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5B441" w14:textId="77777777" w:rsidR="00020C68" w:rsidRDefault="00000000">
      <w:pPr>
        <w:snapToGrid/>
        <w:spacing w:line="240" w:lineRule="auto"/>
        <w:jc w:val="center"/>
      </w:pPr>
      <w:r>
        <w:rPr>
          <w:rFonts w:ascii="標楷體" w:eastAsia="標楷體" w:hAnsi="標楷體" w:cs="標楷體"/>
          <w:b/>
          <w:color w:val="000000"/>
          <w:sz w:val="36"/>
        </w:rPr>
        <w:t>上海台商子女學校 2023學年第二學期五年級各領域教學進度表</w:t>
      </w:r>
    </w:p>
    <w:tbl>
      <w:tblPr>
        <w:tblStyle w:val="a5"/>
        <w:tblW w:w="14167" w:type="dxa"/>
        <w:jc w:val="center"/>
        <w:tblLayout w:type="fixed"/>
        <w:tblLook w:val="04A0" w:firstRow="1" w:lastRow="0" w:firstColumn="1" w:lastColumn="0" w:noHBand="0" w:noVBand="1"/>
      </w:tblPr>
      <w:tblGrid>
        <w:gridCol w:w="555"/>
        <w:gridCol w:w="1422"/>
        <w:gridCol w:w="1354"/>
        <w:gridCol w:w="1354"/>
        <w:gridCol w:w="1355"/>
        <w:gridCol w:w="1354"/>
        <w:gridCol w:w="1355"/>
        <w:gridCol w:w="1354"/>
        <w:gridCol w:w="1355"/>
        <w:gridCol w:w="1354"/>
        <w:gridCol w:w="1355"/>
      </w:tblGrid>
      <w:tr w:rsidR="00020C68" w:rsidRPr="009166D3" w14:paraId="2C34CC42" w14:textId="77777777" w:rsidTr="009166D3">
        <w:trPr>
          <w:trHeight w:val="734"/>
          <w:tblHeader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1153A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166D3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週次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83654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166D3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8E957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166D3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國語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C8A9E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166D3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數學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EAB56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166D3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社會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FD736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166D3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自然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00BB6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166D3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美勞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DF779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166D3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音樂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B92D6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166D3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體育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CBFDC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166D3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健康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92387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166D3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資訊</w:t>
            </w:r>
          </w:p>
        </w:tc>
      </w:tr>
      <w:tr w:rsidR="00020C68" w:rsidRPr="009166D3" w14:paraId="41B9FCE3" w14:textId="77777777" w:rsidTr="009166D3">
        <w:trPr>
          <w:trHeight w:val="851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CCE22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166D3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二</w:t>
            </w:r>
          </w:p>
        </w:tc>
        <w:tc>
          <w:tcPr>
            <w:tcW w:w="1422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C8CC6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166D3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2/20-2/23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15808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一、你會怎麼回答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AF08E" w14:textId="77777777" w:rsidR="00020C68" w:rsidRPr="009166D3" w:rsidRDefault="00000000">
            <w:pPr>
              <w:snapToGrid/>
              <w:spacing w:before="0" w:after="0" w:line="262" w:lineRule="auto"/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U1體積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B37E9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1-1</w:t>
            </w:r>
            <w:r w:rsidRPr="009166D3">
              <w:rPr>
                <w:rFonts w:ascii="標楷體" w:eastAsia="標楷體" w:hAnsi="標楷體"/>
                <w:color w:val="000000"/>
                <w:sz w:val="20"/>
                <w:szCs w:val="20"/>
              </w:rPr>
              <w:t>移民的開墾如何改變生活空間？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01CBA" w14:textId="6C8FC293" w:rsidR="00020C68" w:rsidRPr="009166D3" w:rsidRDefault="00000000" w:rsidP="009166D3">
            <w:pPr>
              <w:spacing w:before="0" w:after="0" w:line="240" w:lineRule="auto"/>
              <w:ind w:leftChars="-82" w:left="-30" w:hangingChars="75" w:hanging="15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力與運動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ABDB2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漫畫與偶</w:t>
            </w:r>
          </w:p>
          <w:p w14:paraId="6EEC435B" w14:textId="77777777" w:rsidR="00020C68" w:rsidRPr="009166D3" w:rsidRDefault="00020C68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0F743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異國風情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AB342" w14:textId="77777777" w:rsidR="00020C68" w:rsidRPr="009166D3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體育課程內容介紹</w:t>
            </w:r>
          </w:p>
          <w:p w14:paraId="233BD6CD" w14:textId="77777777" w:rsidR="00020C68" w:rsidRPr="009166D3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認識運動安全常識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C388F" w14:textId="77777777" w:rsidR="00020C68" w:rsidRPr="009166D3" w:rsidRDefault="00000000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color w:val="000000"/>
                <w:sz w:val="20"/>
                <w:szCs w:val="20"/>
              </w:rPr>
              <w:t>單元一</w:t>
            </w:r>
          </w:p>
          <w:p w14:paraId="6F02A7BA" w14:textId="77777777" w:rsidR="00020C68" w:rsidRPr="009166D3" w:rsidRDefault="00000000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color w:val="000000"/>
                <w:sz w:val="20"/>
                <w:szCs w:val="20"/>
              </w:rPr>
              <w:t>健康智慧行動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98C58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互動簡報要領</w:t>
            </w:r>
          </w:p>
        </w:tc>
      </w:tr>
      <w:tr w:rsidR="00020C68" w:rsidRPr="009166D3" w14:paraId="76E4FE9F" w14:textId="77777777" w:rsidTr="009166D3">
        <w:trPr>
          <w:trHeight w:val="1139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7600B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166D3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三</w:t>
            </w:r>
          </w:p>
        </w:tc>
        <w:tc>
          <w:tcPr>
            <w:tcW w:w="1422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C35B9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166D3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2/26-3/01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5EF18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一、你會怎麼回答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25359" w14:textId="77777777" w:rsidR="00020C68" w:rsidRPr="009166D3" w:rsidRDefault="00000000">
            <w:pPr>
              <w:snapToGrid/>
              <w:spacing w:before="0" w:after="0" w:line="262" w:lineRule="auto"/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U1體積</w:t>
            </w:r>
          </w:p>
          <w:p w14:paraId="17F438E7" w14:textId="77777777" w:rsidR="00020C68" w:rsidRPr="009166D3" w:rsidRDefault="00000000">
            <w:pPr>
              <w:snapToGrid/>
              <w:spacing w:before="0" w:after="0" w:line="262" w:lineRule="auto"/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U2分數的計算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7B8E8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1-2</w:t>
            </w:r>
            <w:r w:rsidRPr="009166D3">
              <w:rPr>
                <w:rFonts w:ascii="標楷體" w:eastAsia="標楷體" w:hAnsi="標楷體"/>
                <w:color w:val="000000"/>
                <w:sz w:val="20"/>
                <w:szCs w:val="20"/>
              </w:rPr>
              <w:t>開港通商如何影響經濟與文化？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D5E97" w14:textId="38EB4923" w:rsidR="00020C68" w:rsidRPr="009166D3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1－1力有哪些種類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2BD8A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漫畫與偶</w:t>
            </w:r>
          </w:p>
          <w:p w14:paraId="238E4C8C" w14:textId="77777777" w:rsidR="00020C68" w:rsidRPr="009166D3" w:rsidRDefault="00020C68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B628A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異國風情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00D25" w14:textId="77777777" w:rsidR="00020C68" w:rsidRPr="009166D3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籃球運球練習</w:t>
            </w:r>
          </w:p>
          <w:p w14:paraId="65250314" w14:textId="77777777" w:rsidR="00020C68" w:rsidRPr="009166D3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傳接球練習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410C6" w14:textId="77777777" w:rsidR="00020C68" w:rsidRPr="009166D3" w:rsidRDefault="00000000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color w:val="000000"/>
                <w:sz w:val="20"/>
                <w:szCs w:val="20"/>
              </w:rPr>
              <w:t>單元一</w:t>
            </w:r>
          </w:p>
          <w:p w14:paraId="49345518" w14:textId="77777777" w:rsidR="00020C68" w:rsidRPr="009166D3" w:rsidRDefault="00000000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color w:val="000000"/>
                <w:sz w:val="20"/>
                <w:szCs w:val="20"/>
              </w:rPr>
              <w:t>健康智慧行動</w:t>
            </w:r>
          </w:p>
          <w:p w14:paraId="77B15966" w14:textId="77777777" w:rsidR="00020C68" w:rsidRPr="009166D3" w:rsidRDefault="00020C68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F9C88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認識超鏈接</w:t>
            </w:r>
          </w:p>
        </w:tc>
      </w:tr>
      <w:tr w:rsidR="00020C68" w:rsidRPr="009166D3" w14:paraId="1DC69AB2" w14:textId="77777777" w:rsidTr="009166D3">
        <w:trPr>
          <w:trHeight w:val="1159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90535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166D3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四</w:t>
            </w:r>
          </w:p>
        </w:tc>
        <w:tc>
          <w:tcPr>
            <w:tcW w:w="1422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9AE60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166D3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3/04-3/08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376D7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二、智救養馬人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2C10B" w14:textId="77777777" w:rsidR="00020C68" w:rsidRPr="009166D3" w:rsidRDefault="00000000">
            <w:pPr>
              <w:snapToGrid/>
              <w:spacing w:before="0" w:after="0" w:line="262" w:lineRule="auto"/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U2分數的計算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798A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1-2</w:t>
            </w:r>
            <w:r w:rsidRPr="009166D3">
              <w:rPr>
                <w:rFonts w:ascii="標楷體" w:eastAsia="標楷體" w:hAnsi="標楷體"/>
                <w:color w:val="000000"/>
                <w:sz w:val="20"/>
                <w:szCs w:val="20"/>
              </w:rPr>
              <w:t>開港通商如何影響經濟與文化？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7AC54" w14:textId="42D678F6" w:rsidR="00020C68" w:rsidRPr="009166D3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1－2如何知道力的大小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ADC79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漫畫與偶</w:t>
            </w:r>
          </w:p>
          <w:p w14:paraId="0468CC27" w14:textId="77777777" w:rsidR="00020C68" w:rsidRPr="009166D3" w:rsidRDefault="00020C68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C9E81" w14:textId="77777777" w:rsidR="00020C68" w:rsidRPr="009166D3" w:rsidRDefault="00000000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歡唱人生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991E3" w14:textId="77777777" w:rsidR="00020C68" w:rsidRPr="009166D3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投籃練習</w:t>
            </w:r>
          </w:p>
          <w:p w14:paraId="3F2E95F2" w14:textId="77777777" w:rsidR="00020C68" w:rsidRPr="009166D3" w:rsidRDefault="00000000">
            <w:pPr>
              <w:spacing w:before="0" w:after="0" w:line="240" w:lineRule="auto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分組練習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B2EA4" w14:textId="77777777" w:rsidR="00020C68" w:rsidRPr="009166D3" w:rsidRDefault="00000000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color w:val="000000"/>
                <w:sz w:val="20"/>
                <w:szCs w:val="20"/>
              </w:rPr>
              <w:t>單元一</w:t>
            </w:r>
          </w:p>
          <w:p w14:paraId="6E793F96" w14:textId="77777777" w:rsidR="00020C68" w:rsidRPr="009166D3" w:rsidRDefault="00000000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color w:val="000000"/>
                <w:sz w:val="20"/>
                <w:szCs w:val="20"/>
              </w:rPr>
              <w:t>健康智慧行動</w:t>
            </w:r>
          </w:p>
          <w:p w14:paraId="3C8960FE" w14:textId="77777777" w:rsidR="00020C68" w:rsidRPr="009166D3" w:rsidRDefault="00020C68">
            <w:pPr>
              <w:spacing w:before="0" w:after="0" w:line="240" w:lineRule="auto"/>
              <w:ind w:left="57"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AC1B8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按鈕設計</w:t>
            </w:r>
          </w:p>
        </w:tc>
      </w:tr>
      <w:tr w:rsidR="00020C68" w:rsidRPr="009166D3" w14:paraId="6EA86114" w14:textId="77777777" w:rsidTr="009166D3">
        <w:trPr>
          <w:trHeight w:val="879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95309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166D3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五</w:t>
            </w:r>
          </w:p>
        </w:tc>
        <w:tc>
          <w:tcPr>
            <w:tcW w:w="1422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37F33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166D3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3/11-3/15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395D3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三、真正的聰明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7B8BD" w14:textId="77777777" w:rsidR="00020C68" w:rsidRPr="009166D3" w:rsidRDefault="00000000">
            <w:pPr>
              <w:snapToGrid/>
              <w:spacing w:before="0" w:after="0" w:line="262" w:lineRule="auto"/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U3容積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6F283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1-3</w:t>
            </w:r>
            <w:r w:rsidRPr="009166D3">
              <w:rPr>
                <w:rFonts w:ascii="標楷體" w:eastAsia="標楷體" w:hAnsi="標楷體"/>
                <w:color w:val="000000"/>
                <w:sz w:val="20"/>
                <w:szCs w:val="20"/>
              </w:rPr>
              <w:t>開港後清帝國的統治措施有什麼變化？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29337" w14:textId="622865CE" w:rsidR="00020C68" w:rsidRPr="009166D3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1－3如何保持力的平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64FC3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探索藝術的密碼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EE12D" w14:textId="77777777" w:rsidR="00020C68" w:rsidRPr="009166D3" w:rsidRDefault="00000000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歡唱人生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16693" w14:textId="77777777" w:rsidR="00020C68" w:rsidRPr="009166D3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綜合練習</w:t>
            </w:r>
          </w:p>
          <w:p w14:paraId="7188C62E" w14:textId="77777777" w:rsidR="00020C68" w:rsidRPr="009166D3" w:rsidRDefault="00000000">
            <w:pPr>
              <w:spacing w:before="0" w:after="0" w:line="240" w:lineRule="auto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分組比賽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7B611" w14:textId="77777777" w:rsidR="00020C68" w:rsidRPr="009166D3" w:rsidRDefault="00000000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color w:val="000000"/>
                <w:sz w:val="20"/>
                <w:szCs w:val="20"/>
              </w:rPr>
              <w:t>單元一</w:t>
            </w:r>
          </w:p>
          <w:p w14:paraId="39807E9F" w14:textId="77777777" w:rsidR="00020C68" w:rsidRPr="009166D3" w:rsidRDefault="00000000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color w:val="000000"/>
                <w:sz w:val="20"/>
                <w:szCs w:val="20"/>
              </w:rPr>
              <w:t>健康智慧行動</w:t>
            </w:r>
          </w:p>
          <w:p w14:paraId="11866871" w14:textId="77777777" w:rsidR="00020C68" w:rsidRPr="009166D3" w:rsidRDefault="00020C68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15FE2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互動簡報選題與設計</w:t>
            </w:r>
          </w:p>
        </w:tc>
      </w:tr>
      <w:tr w:rsidR="00020C68" w:rsidRPr="009166D3" w14:paraId="47FFE0F5" w14:textId="77777777" w:rsidTr="009166D3">
        <w:trPr>
          <w:trHeight w:val="879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11F65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166D3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六</w:t>
            </w:r>
          </w:p>
        </w:tc>
        <w:tc>
          <w:tcPr>
            <w:tcW w:w="1422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4B84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166D3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3-18-3/22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40162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四、小記者出動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6052A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U3容積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0D9B4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1-3</w:t>
            </w:r>
            <w:r w:rsidRPr="009166D3">
              <w:rPr>
                <w:rFonts w:ascii="標楷體" w:eastAsia="標楷體" w:hAnsi="標楷體"/>
                <w:color w:val="000000"/>
                <w:sz w:val="20"/>
                <w:szCs w:val="20"/>
              </w:rPr>
              <w:t>開港後清帝國的統治措施有什麼變化？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C7FC5" w14:textId="77777777" w:rsidR="00020C68" w:rsidRPr="009166D3" w:rsidRDefault="00000000">
            <w:pPr>
              <w:numPr>
                <w:ilvl w:val="0"/>
                <w:numId w:val="3"/>
              </w:numPr>
              <w:spacing w:before="0" w:after="0" w:line="24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大地的奧祕</w:t>
            </w:r>
          </w:p>
          <w:p w14:paraId="6FFE76F0" w14:textId="77777777" w:rsidR="00020C68" w:rsidRPr="009166D3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2 －1地層裡有什麼</w:t>
            </w:r>
          </w:p>
          <w:p w14:paraId="1025D53E" w14:textId="77777777" w:rsidR="00020C68" w:rsidRPr="009166D3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2 －2大地如何變動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26F56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探索藝術的密碼</w:t>
            </w:r>
          </w:p>
          <w:p w14:paraId="3F25F87B" w14:textId="77777777" w:rsidR="00020C68" w:rsidRPr="009166D3" w:rsidRDefault="00020C68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A500A" w14:textId="77777777" w:rsidR="00020C68" w:rsidRPr="009166D3" w:rsidRDefault="00000000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小小愛笛生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D62CE" w14:textId="77777777" w:rsidR="00020C68" w:rsidRPr="009166D3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足球球感練習</w:t>
            </w:r>
          </w:p>
          <w:p w14:paraId="7CE44423" w14:textId="77777777" w:rsidR="00020C68" w:rsidRPr="009166D3" w:rsidRDefault="00000000">
            <w:pPr>
              <w:spacing w:before="0" w:after="0" w:line="240" w:lineRule="auto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原地傳接球練習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6E19B" w14:textId="77777777" w:rsidR="00020C68" w:rsidRPr="009166D3" w:rsidRDefault="00000000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color w:val="000000"/>
                <w:sz w:val="20"/>
                <w:szCs w:val="20"/>
              </w:rPr>
              <w:t>單元一</w:t>
            </w:r>
          </w:p>
          <w:p w14:paraId="74D9F0EA" w14:textId="77777777" w:rsidR="00020C68" w:rsidRPr="009166D3" w:rsidRDefault="00000000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color w:val="000000"/>
                <w:sz w:val="20"/>
                <w:szCs w:val="20"/>
              </w:rPr>
              <w:t>健康智慧行動</w:t>
            </w:r>
          </w:p>
          <w:p w14:paraId="67FC39A4" w14:textId="77777777" w:rsidR="00020C68" w:rsidRPr="009166D3" w:rsidRDefault="00020C68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C3380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互動簡報選題與設計</w:t>
            </w:r>
          </w:p>
          <w:p w14:paraId="6A90970E" w14:textId="77777777" w:rsidR="00020C68" w:rsidRPr="009166D3" w:rsidRDefault="00020C68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20C68" w:rsidRPr="009166D3" w14:paraId="5A428531" w14:textId="77777777" w:rsidTr="009166D3">
        <w:trPr>
          <w:trHeight w:val="851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5EDEC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166D3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七</w:t>
            </w:r>
          </w:p>
        </w:tc>
        <w:tc>
          <w:tcPr>
            <w:tcW w:w="1422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5452F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166D3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3/25-3/29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BFCBC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五、奇幻光茫的秘密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B77E9" w14:textId="77777777" w:rsidR="00020C68" w:rsidRPr="009166D3" w:rsidRDefault="00000000">
            <w:pPr>
              <w:snapToGrid/>
              <w:spacing w:before="0" w:after="0" w:line="262" w:lineRule="auto"/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U4小數的乘法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407A6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2-1</w:t>
            </w:r>
            <w:r w:rsidRPr="009166D3">
              <w:rPr>
                <w:rFonts w:ascii="標楷體" w:eastAsia="標楷體" w:hAnsi="標楷體"/>
                <w:color w:val="000000"/>
                <w:sz w:val="20"/>
                <w:szCs w:val="20"/>
              </w:rPr>
              <w:t>日本帝國如何統治臺灣？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65BA0" w14:textId="77777777" w:rsidR="00020C68" w:rsidRPr="009166D3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2 －2大地如何變動</w:t>
            </w:r>
          </w:p>
          <w:p w14:paraId="1785C751" w14:textId="77777777" w:rsidR="00020C68" w:rsidRPr="009166D3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2 －3大地變動有什麼影響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C3F21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探索藝術的密碼</w:t>
            </w:r>
          </w:p>
          <w:p w14:paraId="5C4E9128" w14:textId="77777777" w:rsidR="00020C68" w:rsidRPr="009166D3" w:rsidRDefault="00020C68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37FE7" w14:textId="77777777" w:rsidR="00020C68" w:rsidRPr="009166D3" w:rsidRDefault="00000000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小小愛笛生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E9FA0" w14:textId="77777777" w:rsidR="00020C68" w:rsidRPr="009166D3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動態傳接球練習</w:t>
            </w:r>
          </w:p>
          <w:p w14:paraId="0E6EADBF" w14:textId="77777777" w:rsidR="00020C68" w:rsidRPr="009166D3" w:rsidRDefault="00000000">
            <w:pPr>
              <w:spacing w:before="0" w:after="0" w:line="240" w:lineRule="auto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停球練習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C2C16" w14:textId="77777777" w:rsidR="00020C68" w:rsidRPr="009166D3" w:rsidRDefault="00000000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color w:val="000000"/>
                <w:sz w:val="20"/>
                <w:szCs w:val="20"/>
              </w:rPr>
              <w:t>單元一</w:t>
            </w:r>
          </w:p>
          <w:p w14:paraId="39042E92" w14:textId="77777777" w:rsidR="00020C68" w:rsidRPr="009166D3" w:rsidRDefault="00000000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color w:val="000000"/>
                <w:sz w:val="20"/>
                <w:szCs w:val="20"/>
              </w:rPr>
              <w:t>健康智慧行動</w:t>
            </w:r>
          </w:p>
          <w:p w14:paraId="707B6410" w14:textId="77777777" w:rsidR="00020C68" w:rsidRPr="009166D3" w:rsidRDefault="00020C68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AAF86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互動簡報選題與設計</w:t>
            </w:r>
          </w:p>
          <w:p w14:paraId="3CEC8F4E" w14:textId="77777777" w:rsidR="00020C68" w:rsidRPr="009166D3" w:rsidRDefault="00020C68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20C68" w:rsidRPr="009166D3" w14:paraId="519C59A5" w14:textId="77777777" w:rsidTr="009166D3">
        <w:trPr>
          <w:trHeight w:val="980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C8B2F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166D3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lastRenderedPageBreak/>
              <w:t>八</w:t>
            </w:r>
          </w:p>
        </w:tc>
        <w:tc>
          <w:tcPr>
            <w:tcW w:w="1422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45082" w14:textId="77777777" w:rsidR="00020C68" w:rsidRPr="009166D3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166D3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4/01-4/05</w:t>
            </w:r>
          </w:p>
          <w:p w14:paraId="34415B2D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166D3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(4/4.5放假)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39FEB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六、人聲就是戲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ADAA8" w14:textId="77777777" w:rsidR="00020C68" w:rsidRPr="009166D3" w:rsidRDefault="00000000">
            <w:pPr>
              <w:snapToGrid/>
              <w:spacing w:before="0" w:after="0" w:line="262" w:lineRule="auto"/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U4小數的乘法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3222A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2-1</w:t>
            </w:r>
            <w:r w:rsidRPr="009166D3">
              <w:rPr>
                <w:rFonts w:ascii="標楷體" w:eastAsia="標楷體" w:hAnsi="標楷體"/>
                <w:color w:val="000000"/>
                <w:sz w:val="20"/>
                <w:szCs w:val="20"/>
              </w:rPr>
              <w:t>日本帝國如何統治臺灣？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29BDE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放假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28217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熱鬧慶典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5A2AA" w14:textId="77777777" w:rsidR="00020C68" w:rsidRPr="009166D3" w:rsidRDefault="00000000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愛的故事屋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E4CC4" w14:textId="77777777" w:rsidR="00020C68" w:rsidRPr="009166D3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射門練習</w:t>
            </w:r>
          </w:p>
          <w:p w14:paraId="7703E287" w14:textId="77777777" w:rsidR="00020C68" w:rsidRPr="009166D3" w:rsidRDefault="00000000">
            <w:pPr>
              <w:spacing w:before="0" w:after="0" w:line="240" w:lineRule="auto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綜合練習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64163" w14:textId="77777777" w:rsidR="00020C68" w:rsidRPr="009166D3" w:rsidRDefault="00000000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color w:val="000000"/>
                <w:sz w:val="20"/>
                <w:szCs w:val="20"/>
              </w:rPr>
              <w:t>單元一</w:t>
            </w:r>
          </w:p>
          <w:p w14:paraId="4FD765FB" w14:textId="77777777" w:rsidR="00020C68" w:rsidRPr="009166D3" w:rsidRDefault="00000000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color w:val="000000"/>
                <w:sz w:val="20"/>
                <w:szCs w:val="20"/>
              </w:rPr>
              <w:t>健康智慧行動</w:t>
            </w:r>
          </w:p>
          <w:p w14:paraId="15702122" w14:textId="77777777" w:rsidR="00020C68" w:rsidRPr="009166D3" w:rsidRDefault="00020C68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3CBC1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  <w:t>電子郵件(E-mail)認識與申請</w:t>
            </w:r>
          </w:p>
        </w:tc>
      </w:tr>
      <w:tr w:rsidR="00020C68" w:rsidRPr="009166D3" w14:paraId="35016C73" w14:textId="77777777" w:rsidTr="009166D3">
        <w:trPr>
          <w:trHeight w:val="851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7E10F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166D3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九</w:t>
            </w:r>
          </w:p>
        </w:tc>
        <w:tc>
          <w:tcPr>
            <w:tcW w:w="1422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1FFA5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166D3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4/08-4/12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95F3E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閱讀階梯一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A291" w14:textId="77777777" w:rsidR="00020C68" w:rsidRPr="009166D3" w:rsidRDefault="00000000">
            <w:pPr>
              <w:snapToGrid/>
              <w:spacing w:before="0" w:after="0" w:line="262" w:lineRule="auto"/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U5十進位結構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474BC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2-2</w:t>
            </w:r>
            <w:r w:rsidRPr="009166D3">
              <w:rPr>
                <w:rFonts w:ascii="標楷體" w:eastAsia="標楷體" w:hAnsi="標楷體"/>
                <w:color w:val="000000"/>
                <w:sz w:val="20"/>
                <w:szCs w:val="20"/>
              </w:rPr>
              <w:t>殖民統治下臺灣人如何爭取權利？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F24E4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 xml:space="preserve"> 1.2 －3大地變動有什麼影響</w:t>
            </w:r>
          </w:p>
          <w:p w14:paraId="77571B70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2. 複習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48502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熱鬧慶典</w:t>
            </w:r>
          </w:p>
          <w:p w14:paraId="052F782B" w14:textId="77777777" w:rsidR="00020C68" w:rsidRPr="009166D3" w:rsidRDefault="00020C68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1C651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愛的故事屋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1C9D8" w14:textId="77777777" w:rsidR="00020C68" w:rsidRPr="009166D3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羽球正手發球練習</w:t>
            </w:r>
          </w:p>
          <w:p w14:paraId="78695B0D" w14:textId="77777777" w:rsidR="00020C68" w:rsidRPr="009166D3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羽球高手擊球練習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6FE06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單元二</w:t>
            </w:r>
          </w:p>
          <w:p w14:paraId="5EDC3991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親愛的家人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96696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  <w:t>電子郵件(E-mail)認識與申請</w:t>
            </w:r>
          </w:p>
        </w:tc>
      </w:tr>
      <w:tr w:rsidR="00020C68" w:rsidRPr="009166D3" w14:paraId="0F4C8211" w14:textId="77777777" w:rsidTr="009166D3">
        <w:trPr>
          <w:trHeight w:val="851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A3718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166D3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</w:t>
            </w:r>
          </w:p>
        </w:tc>
        <w:tc>
          <w:tcPr>
            <w:tcW w:w="1422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059DA" w14:textId="77777777" w:rsidR="00020C68" w:rsidRPr="009166D3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166D3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4/15-4/19</w:t>
            </w:r>
          </w:p>
          <w:p w14:paraId="3953DAA2" w14:textId="77777777" w:rsidR="00020C68" w:rsidRPr="009166D3" w:rsidRDefault="00000000">
            <w:pPr>
              <w:spacing w:before="0" w:after="0" w:line="240" w:lineRule="auto"/>
              <w:ind w:leftChars="7" w:left="15" w:right="28" w:firstLineChars="121" w:firstLine="29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166D3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(04/16.17期中評量)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75BE8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閱讀階梯一</w:t>
            </w:r>
          </w:p>
          <w:p w14:paraId="0C8DB212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七、真相？真相！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50766" w14:textId="77777777" w:rsidR="00020C68" w:rsidRPr="009166D3" w:rsidRDefault="00000000">
            <w:pPr>
              <w:snapToGrid/>
              <w:spacing w:before="0" w:after="0" w:line="262" w:lineRule="auto"/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U5十進位結構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9A9FE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2-2</w:t>
            </w:r>
            <w:r w:rsidRPr="009166D3">
              <w:rPr>
                <w:rFonts w:ascii="標楷體" w:eastAsia="標楷體" w:hAnsi="標楷體"/>
                <w:color w:val="000000"/>
                <w:sz w:val="20"/>
                <w:szCs w:val="20"/>
              </w:rPr>
              <w:t>殖民統治下臺灣人如何爭取權利？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B8297" w14:textId="77777777" w:rsidR="00020C68" w:rsidRPr="009166D3" w:rsidRDefault="00000000">
            <w:pPr>
              <w:spacing w:before="0" w:after="0" w:line="240" w:lineRule="auto"/>
              <w:ind w:left="33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期中評量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DA483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有趣的漸變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CFE45" w14:textId="77777777" w:rsidR="00020C68" w:rsidRPr="009166D3" w:rsidRDefault="00000000">
            <w:pPr>
              <w:spacing w:before="0" w:after="0" w:line="240" w:lineRule="auto"/>
              <w:ind w:firstLineChars="12" w:firstLine="2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愛的故事屋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37E40" w14:textId="77777777" w:rsidR="00020C68" w:rsidRPr="009166D3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羽球高遠球練習</w:t>
            </w:r>
          </w:p>
          <w:p w14:paraId="011F2749" w14:textId="77777777" w:rsidR="00020C68" w:rsidRPr="009166D3" w:rsidRDefault="00000000">
            <w:pPr>
              <w:spacing w:before="0" w:after="0" w:line="240" w:lineRule="auto"/>
              <w:ind w:firstLineChars="12" w:firstLine="2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羽球低手擊球練習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2BA51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單元二</w:t>
            </w:r>
          </w:p>
          <w:p w14:paraId="6C228200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親愛的家人</w:t>
            </w:r>
          </w:p>
          <w:p w14:paraId="02E237C5" w14:textId="77777777" w:rsidR="00020C68" w:rsidRPr="009166D3" w:rsidRDefault="00020C68">
            <w:pPr>
              <w:spacing w:before="0" w:after="0" w:line="240" w:lineRule="auto"/>
              <w:ind w:firstLineChars="12" w:firstLine="2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242E1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  <w:t>寫信和回信</w:t>
            </w:r>
          </w:p>
        </w:tc>
      </w:tr>
      <w:tr w:rsidR="00020C68" w:rsidRPr="009166D3" w14:paraId="2F79EB44" w14:textId="77777777" w:rsidTr="009166D3">
        <w:trPr>
          <w:trHeight w:val="851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685DE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166D3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十一</w:t>
            </w:r>
          </w:p>
        </w:tc>
        <w:tc>
          <w:tcPr>
            <w:tcW w:w="1422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A5843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166D3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4/22-4/26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8C82D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七、真相？真相！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424EA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U6整數、小數除以整數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8F22F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3-1</w:t>
            </w:r>
            <w:r w:rsidRPr="009166D3">
              <w:rPr>
                <w:rFonts w:ascii="標楷體" w:eastAsia="標楷體" w:hAnsi="標楷體"/>
                <w:color w:val="000000"/>
                <w:sz w:val="20"/>
                <w:szCs w:val="20"/>
              </w:rPr>
              <w:t>日治時期的建設帶來什麼影響？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FD25D" w14:textId="77777777" w:rsidR="00020C68" w:rsidRPr="009166D3" w:rsidRDefault="00000000">
            <w:pPr>
              <w:numPr>
                <w:ilvl w:val="0"/>
                <w:numId w:val="1"/>
              </w:num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植物世界面面觀</w:t>
            </w:r>
          </w:p>
          <w:p w14:paraId="1565F2BC" w14:textId="77777777" w:rsidR="00020C68" w:rsidRPr="009166D3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3 －1植物如何獲取養分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DCB93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有趣的漸變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77F80" w14:textId="77777777" w:rsidR="00020C68" w:rsidRPr="009166D3" w:rsidRDefault="00000000">
            <w:pPr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我的家鄉我的歌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314B8" w14:textId="77777777" w:rsidR="00020C68" w:rsidRPr="009166D3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羽球發球檢測</w:t>
            </w:r>
          </w:p>
          <w:p w14:paraId="10BE7857" w14:textId="77777777" w:rsidR="00020C68" w:rsidRPr="009166D3" w:rsidRDefault="00000000">
            <w:pPr>
              <w:spacing w:before="0" w:after="0" w:line="240" w:lineRule="auto"/>
              <w:ind w:right="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分組比賽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B5C7F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單元二</w:t>
            </w:r>
          </w:p>
          <w:p w14:paraId="12B86B80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親愛的家人</w:t>
            </w:r>
          </w:p>
          <w:p w14:paraId="4800CE9D" w14:textId="77777777" w:rsidR="00020C68" w:rsidRPr="009166D3" w:rsidRDefault="00020C68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330F4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  <w:t>寫信和回信</w:t>
            </w:r>
          </w:p>
        </w:tc>
      </w:tr>
      <w:tr w:rsidR="00020C68" w:rsidRPr="009166D3" w14:paraId="41E3C6EA" w14:textId="77777777" w:rsidTr="009166D3">
        <w:trPr>
          <w:trHeight w:val="818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35562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166D3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十二</w:t>
            </w:r>
          </w:p>
        </w:tc>
        <w:tc>
          <w:tcPr>
            <w:tcW w:w="1422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F8DF4" w14:textId="77777777" w:rsidR="00020C68" w:rsidRPr="009166D3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166D3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4/29-5/3</w:t>
            </w:r>
          </w:p>
          <w:p w14:paraId="3065C580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166D3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(4/28補5/3放假)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67CB7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八、你想做人魚嗎？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B61AE" w14:textId="77777777" w:rsidR="00020C68" w:rsidRPr="009166D3" w:rsidRDefault="00000000">
            <w:pPr>
              <w:snapToGrid/>
              <w:spacing w:line="288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U6整數、小數除以整數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F2AF2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3-1</w:t>
            </w:r>
            <w:r w:rsidRPr="009166D3">
              <w:rPr>
                <w:rFonts w:ascii="標楷體" w:eastAsia="標楷體" w:hAnsi="標楷體"/>
                <w:color w:val="000000"/>
                <w:sz w:val="20"/>
                <w:szCs w:val="20"/>
              </w:rPr>
              <w:t>日治時期的建設帶來什麼影響？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F84D9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3 －1植物如何獲取養分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820EC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有趣的漸變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3B807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我的家鄉我的歌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7D606" w14:textId="77777777" w:rsidR="00020C68" w:rsidRPr="009166D3" w:rsidRDefault="00000000">
            <w:pPr>
              <w:spacing w:before="0"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體適能檢測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A6E95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單元二</w:t>
            </w:r>
          </w:p>
          <w:p w14:paraId="0B013222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親愛的家人</w:t>
            </w:r>
          </w:p>
          <w:p w14:paraId="47ECFA53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單元二</w:t>
            </w:r>
          </w:p>
          <w:p w14:paraId="694C0FED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親愛的家人</w:t>
            </w:r>
          </w:p>
          <w:p w14:paraId="260BE5C5" w14:textId="77777777" w:rsidR="00020C68" w:rsidRPr="009166D3" w:rsidRDefault="00020C68">
            <w:pPr>
              <w:spacing w:before="0" w:after="0" w:line="240" w:lineRule="auto"/>
              <w:ind w:firstLineChars="12" w:firstLine="2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A74E8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  <w:t>附加檔案和刪除</w:t>
            </w:r>
          </w:p>
        </w:tc>
      </w:tr>
      <w:tr w:rsidR="00020C68" w:rsidRPr="009166D3" w14:paraId="71B251A0" w14:textId="77777777" w:rsidTr="009166D3">
        <w:trPr>
          <w:trHeight w:val="794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2E8A8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166D3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十三</w:t>
            </w:r>
          </w:p>
        </w:tc>
        <w:tc>
          <w:tcPr>
            <w:tcW w:w="1422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45338" w14:textId="77777777" w:rsidR="00020C68" w:rsidRPr="009166D3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166D3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5/06-5/10</w:t>
            </w:r>
          </w:p>
          <w:p w14:paraId="55E94B2F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166D3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(5/6補休4/27校慶)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61A9F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九、海洋的殺手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829B8" w14:textId="77777777" w:rsidR="00020C68" w:rsidRPr="009166D3" w:rsidRDefault="00000000">
            <w:pPr>
              <w:snapToGrid/>
              <w:spacing w:line="288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U7表面積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5374E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3-2</w:t>
            </w:r>
            <w:r w:rsidRPr="009166D3">
              <w:rPr>
                <w:rFonts w:ascii="標楷體" w:eastAsia="標楷體" w:hAnsi="標楷體"/>
                <w:color w:val="000000"/>
                <w:sz w:val="20"/>
                <w:szCs w:val="20"/>
              </w:rPr>
              <w:t>日治時期的社會文化有什麼改變與影響？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7A5C5" w14:textId="77777777" w:rsidR="00020C68" w:rsidRPr="009166D3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3 －2植物有哪些繁殖方式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F48EA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自然之美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D0462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我的家鄉我的歌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E1977" w14:textId="77777777" w:rsidR="00020C68" w:rsidRPr="009166D3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游泳安全教育</w:t>
            </w:r>
          </w:p>
          <w:p w14:paraId="5303B95B" w14:textId="77777777" w:rsidR="00020C68" w:rsidRPr="009166D3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游泳能力分組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AAAB4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單元二</w:t>
            </w:r>
          </w:p>
          <w:p w14:paraId="55A3A2A4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親愛的家人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352F6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圖文排版</w:t>
            </w:r>
          </w:p>
        </w:tc>
      </w:tr>
      <w:tr w:rsidR="00020C68" w:rsidRPr="009166D3" w14:paraId="4F11DE3A" w14:textId="77777777" w:rsidTr="009166D3">
        <w:trPr>
          <w:trHeight w:val="794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2520C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166D3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十四</w:t>
            </w:r>
          </w:p>
        </w:tc>
        <w:tc>
          <w:tcPr>
            <w:tcW w:w="1422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28388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166D3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5/13-5/17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CC4D5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十、玉米人的奇蹟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803B5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U7表面積</w:t>
            </w:r>
          </w:p>
          <w:p w14:paraId="671318E8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U8比率與百分率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F7A89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4-1</w:t>
            </w:r>
            <w:r w:rsidRPr="009166D3">
              <w:rPr>
                <w:rFonts w:ascii="標楷體" w:eastAsia="標楷體" w:hAnsi="標楷體"/>
                <w:color w:val="000000"/>
                <w:sz w:val="20"/>
                <w:szCs w:val="20"/>
              </w:rPr>
              <w:t>如何在生產活動中落實環境永續？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CB616" w14:textId="77777777" w:rsidR="00020C68" w:rsidRPr="009166D3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3 －3植物有哪些妙招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21513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自然之美</w:t>
            </w:r>
          </w:p>
          <w:p w14:paraId="714F64C0" w14:textId="77777777" w:rsidR="00020C68" w:rsidRPr="009166D3" w:rsidRDefault="00020C68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8FFE1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小小愛笛生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D2464" w14:textId="77777777" w:rsidR="00020C68" w:rsidRPr="009166D3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自由式打水划手練習</w:t>
            </w:r>
          </w:p>
          <w:p w14:paraId="36C9FF5F" w14:textId="77777777" w:rsidR="00020C68" w:rsidRPr="009166D3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蛙泳動作練習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6C0B1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單元三</w:t>
            </w:r>
          </w:p>
          <w:p w14:paraId="612B36B1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拒絕毒害的人生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E0FD2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圖片格式與應用</w:t>
            </w:r>
          </w:p>
        </w:tc>
      </w:tr>
      <w:tr w:rsidR="00020C68" w:rsidRPr="009166D3" w14:paraId="1F73D2A7" w14:textId="77777777" w:rsidTr="009166D3">
        <w:trPr>
          <w:trHeight w:val="794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74955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166D3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lastRenderedPageBreak/>
              <w:t>十五</w:t>
            </w:r>
          </w:p>
        </w:tc>
        <w:tc>
          <w:tcPr>
            <w:tcW w:w="1422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54229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166D3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5/20-5/24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7D12D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十、玉米人的奇蹟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05A41" w14:textId="77777777" w:rsidR="00020C68" w:rsidRPr="009166D3" w:rsidRDefault="00000000">
            <w:pPr>
              <w:snapToGrid/>
              <w:spacing w:before="0" w:after="0" w:line="262" w:lineRule="auto"/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U8比率與百分率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33E37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4-1</w:t>
            </w:r>
            <w:r w:rsidRPr="009166D3">
              <w:rPr>
                <w:rFonts w:ascii="標楷體" w:eastAsia="標楷體" w:hAnsi="標楷體"/>
                <w:color w:val="000000"/>
                <w:sz w:val="20"/>
                <w:szCs w:val="20"/>
              </w:rPr>
              <w:t>如何在生產活動中落實環境永續？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68C37" w14:textId="77777777" w:rsidR="00020C68" w:rsidRPr="009166D3" w:rsidRDefault="00000000">
            <w:pPr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熱的作用與傳播</w:t>
            </w:r>
          </w:p>
          <w:p w14:paraId="653DD15A" w14:textId="77777777" w:rsidR="00020C68" w:rsidRPr="009166D3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4 －1溫度改變對物質的體積有何影響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54C74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自然之美</w:t>
            </w:r>
          </w:p>
          <w:p w14:paraId="6DA2C10D" w14:textId="77777777" w:rsidR="00020C68" w:rsidRPr="009166D3" w:rsidRDefault="00020C68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4F16F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小小愛笛生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EDD67" w14:textId="77777777" w:rsidR="00020C68" w:rsidRPr="009166D3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仰泳練習</w:t>
            </w:r>
          </w:p>
          <w:p w14:paraId="09C0AD76" w14:textId="77777777" w:rsidR="00020C68" w:rsidRPr="009166D3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綜合練習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B30B4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單元三</w:t>
            </w:r>
          </w:p>
          <w:p w14:paraId="71184301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拒絕毒害的人生</w:t>
            </w:r>
          </w:p>
          <w:p w14:paraId="4ACF607E" w14:textId="77777777" w:rsidR="00020C68" w:rsidRPr="009166D3" w:rsidRDefault="00020C68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5A79B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圖片格式與應用</w:t>
            </w:r>
          </w:p>
          <w:p w14:paraId="23EB9304" w14:textId="77777777" w:rsidR="00020C68" w:rsidRPr="009166D3" w:rsidRDefault="00020C68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20C68" w:rsidRPr="009166D3" w14:paraId="216FC5FD" w14:textId="77777777" w:rsidTr="009166D3">
        <w:trPr>
          <w:trHeight w:val="794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50E1C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166D3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十六</w:t>
            </w:r>
          </w:p>
        </w:tc>
        <w:tc>
          <w:tcPr>
            <w:tcW w:w="1422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B1FE9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166D3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5/27-5/31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42263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十一、幸福的火苗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7E371" w14:textId="77777777" w:rsidR="00020C68" w:rsidRPr="009166D3" w:rsidRDefault="00000000">
            <w:pPr>
              <w:snapToGrid/>
              <w:spacing w:before="0" w:after="0" w:line="262" w:lineRule="auto"/>
              <w:ind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U9時間的乘除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D37BA" w14:textId="77777777" w:rsidR="00020C68" w:rsidRPr="009166D3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4-2</w:t>
            </w:r>
            <w:r w:rsidRPr="009166D3">
              <w:rPr>
                <w:rFonts w:ascii="標楷體" w:eastAsia="標楷體" w:hAnsi="標楷體"/>
                <w:color w:val="000000"/>
                <w:sz w:val="20"/>
                <w:szCs w:val="20"/>
              </w:rPr>
              <w:t>如何在消費中落實環境永續？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F8D98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4 －2熱是如何傳播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7F4CE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自然之美</w:t>
            </w:r>
          </w:p>
          <w:p w14:paraId="476774F4" w14:textId="77777777" w:rsidR="00020C68" w:rsidRPr="009166D3" w:rsidRDefault="00020C68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E80B1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小小愛笛生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BEE27" w14:textId="77777777" w:rsidR="00020C68" w:rsidRPr="009166D3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游泳能力檢測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C1E92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單元三</w:t>
            </w:r>
          </w:p>
          <w:p w14:paraId="0CFD76B2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拒絕毒害的人生</w:t>
            </w:r>
          </w:p>
          <w:p w14:paraId="72BF5238" w14:textId="77777777" w:rsidR="00020C68" w:rsidRPr="009166D3" w:rsidRDefault="00020C68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21A18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 w:cs="細明體"/>
                <w:color w:val="000000"/>
                <w:sz w:val="20"/>
                <w:szCs w:val="20"/>
              </w:rPr>
              <w:t>分享/通訊錄的應用</w:t>
            </w:r>
          </w:p>
        </w:tc>
      </w:tr>
      <w:tr w:rsidR="00020C68" w:rsidRPr="009166D3" w14:paraId="5966142A" w14:textId="77777777" w:rsidTr="009166D3">
        <w:trPr>
          <w:trHeight w:val="794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B4863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166D3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十七</w:t>
            </w:r>
          </w:p>
        </w:tc>
        <w:tc>
          <w:tcPr>
            <w:tcW w:w="1422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4D0C3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166D3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6/03-6/07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997AA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十二、神農嘗百草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C31E5" w14:textId="77777777" w:rsidR="00020C68" w:rsidRPr="009166D3" w:rsidRDefault="00000000">
            <w:pPr>
              <w:snapToGrid/>
              <w:spacing w:before="0" w:after="0" w:line="262" w:lineRule="auto"/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U9時間的乘除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2EF90" w14:textId="77777777" w:rsidR="00020C68" w:rsidRPr="009166D3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4-2</w:t>
            </w:r>
            <w:r w:rsidRPr="009166D3">
              <w:rPr>
                <w:rFonts w:ascii="標楷體" w:eastAsia="標楷體" w:hAnsi="標楷體"/>
                <w:color w:val="000000"/>
                <w:sz w:val="20"/>
                <w:szCs w:val="20"/>
              </w:rPr>
              <w:t>如何在消費中落實環境永續？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D4B31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4 － 2熱是如何傳播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A7583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感恩的季節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AECD8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大自然的樂章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CF488" w14:textId="77777777" w:rsidR="00020C68" w:rsidRPr="009166D3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樂樂棒傳接球練習</w:t>
            </w:r>
          </w:p>
          <w:p w14:paraId="3D8DEBFC" w14:textId="77777777" w:rsidR="00020C68" w:rsidRPr="009166D3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跑壘遊戲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2EF94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單元三</w:t>
            </w:r>
          </w:p>
          <w:p w14:paraId="6DCDA9C0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拒絕毒害的人生</w:t>
            </w:r>
          </w:p>
          <w:p w14:paraId="05F6124E" w14:textId="77777777" w:rsidR="00020C68" w:rsidRPr="009166D3" w:rsidRDefault="00020C68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8EF03" w14:textId="77777777" w:rsidR="00020C68" w:rsidRPr="009166D3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成果檔案傳雲端</w:t>
            </w:r>
          </w:p>
        </w:tc>
      </w:tr>
      <w:tr w:rsidR="00020C68" w:rsidRPr="009166D3" w14:paraId="294CB698" w14:textId="77777777" w:rsidTr="009166D3">
        <w:trPr>
          <w:trHeight w:val="794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07370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166D3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十八</w:t>
            </w:r>
          </w:p>
        </w:tc>
        <w:tc>
          <w:tcPr>
            <w:tcW w:w="1422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963E8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166D3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6/10-6/14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A9B6A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閱讀階梯二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90D11" w14:textId="77777777" w:rsidR="00020C68" w:rsidRPr="009166D3" w:rsidRDefault="00000000">
            <w:pPr>
              <w:snapToGrid/>
              <w:spacing w:before="0" w:after="0" w:line="262" w:lineRule="auto"/>
              <w:ind w:left="57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U10生活中的大單位與折線圖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74407" w14:textId="77777777" w:rsidR="00020C68" w:rsidRPr="009166D3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4-3</w:t>
            </w:r>
            <w:r w:rsidRPr="009166D3">
              <w:rPr>
                <w:rFonts w:ascii="標楷體" w:eastAsia="標楷體" w:hAnsi="標楷體"/>
                <w:color w:val="000000"/>
                <w:sz w:val="20"/>
                <w:szCs w:val="20"/>
              </w:rPr>
              <w:t>為什麼理財也要重視環境永續？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9AE3D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4 －3如何保溫與散熱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E3101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感恩的季節</w:t>
            </w:r>
          </w:p>
          <w:p w14:paraId="4CFABAD8" w14:textId="77777777" w:rsidR="00020C68" w:rsidRPr="009166D3" w:rsidRDefault="00020C68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ED53F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大自然的樂章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7B77E" w14:textId="77777777" w:rsidR="00020C68" w:rsidRPr="009166D3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打擊練習</w:t>
            </w:r>
          </w:p>
          <w:p w14:paraId="31371BF0" w14:textId="77777777" w:rsidR="00020C68" w:rsidRPr="009166D3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守備位置解說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7A4C0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單元三</w:t>
            </w:r>
          </w:p>
          <w:p w14:paraId="33B81611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拒絕毒害的人生</w:t>
            </w:r>
          </w:p>
          <w:p w14:paraId="38336C7C" w14:textId="77777777" w:rsidR="00020C68" w:rsidRPr="009166D3" w:rsidRDefault="00020C68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59083" w14:textId="77777777" w:rsidR="00020C68" w:rsidRPr="009166D3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成果檔案傳雲端</w:t>
            </w:r>
          </w:p>
          <w:p w14:paraId="4715C5A9" w14:textId="77777777" w:rsidR="00020C68" w:rsidRPr="009166D3" w:rsidRDefault="00020C68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20C68" w:rsidRPr="009166D3" w14:paraId="60B0861C" w14:textId="77777777" w:rsidTr="009166D3">
        <w:trPr>
          <w:trHeight w:val="901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5A2A8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166D3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十九</w:t>
            </w:r>
          </w:p>
        </w:tc>
        <w:tc>
          <w:tcPr>
            <w:tcW w:w="1422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E0523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166D3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6/17-6/21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DE2A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複習期末考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2D1EB" w14:textId="77777777" w:rsidR="00020C68" w:rsidRPr="009166D3" w:rsidRDefault="00000000">
            <w:pPr>
              <w:snapToGrid/>
              <w:spacing w:before="0" w:after="0" w:line="262" w:lineRule="auto"/>
              <w:ind w:left="113" w:right="5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U10生活中的大單位與折線圖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BE3FD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複習期末考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61C8E" w14:textId="77777777" w:rsidR="00020C68" w:rsidRPr="009166D3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複習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23D8A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感恩的季節</w:t>
            </w:r>
          </w:p>
          <w:p w14:paraId="220FBBB0" w14:textId="77777777" w:rsidR="00020C68" w:rsidRPr="009166D3" w:rsidRDefault="00020C68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01FA2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大自然的樂章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A7BBF" w14:textId="77777777" w:rsidR="00020C68" w:rsidRPr="009166D3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綜合練習</w:t>
            </w:r>
          </w:p>
          <w:p w14:paraId="239A0576" w14:textId="77777777" w:rsidR="00020C68" w:rsidRPr="009166D3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分組比賽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046BF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單元三</w:t>
            </w:r>
          </w:p>
          <w:p w14:paraId="5F370725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拒絕毒害的人生</w:t>
            </w:r>
          </w:p>
          <w:p w14:paraId="5D19F6A6" w14:textId="77777777" w:rsidR="00020C68" w:rsidRPr="009166D3" w:rsidRDefault="00020C68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820D6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期末評量</w:t>
            </w:r>
          </w:p>
        </w:tc>
      </w:tr>
      <w:tr w:rsidR="00020C68" w:rsidRPr="009166D3" w14:paraId="7FEF8496" w14:textId="77777777" w:rsidTr="009166D3">
        <w:trPr>
          <w:trHeight w:val="805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5CE3D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166D3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二十</w:t>
            </w:r>
          </w:p>
        </w:tc>
        <w:tc>
          <w:tcPr>
            <w:tcW w:w="1422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5F3D8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166D3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6/24-6/28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87EB5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期末活動</w:t>
            </w:r>
          </w:p>
          <w:p w14:paraId="69E1CC67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暑假作業說明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B85C7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期末活動</w:t>
            </w:r>
          </w:p>
          <w:p w14:paraId="35F7EE86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暑假作業說明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64C3F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期末活動</w:t>
            </w:r>
          </w:p>
          <w:p w14:paraId="5227BDE4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暑假作業說明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CA5B9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期末評量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E9880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感恩的季節</w:t>
            </w:r>
          </w:p>
          <w:p w14:paraId="7B0D4EB9" w14:textId="77777777" w:rsidR="00020C68" w:rsidRPr="009166D3" w:rsidRDefault="00020C68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20272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補充歌曲</w:t>
            </w: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4B757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暑假個人運動規劃指導</w:t>
            </w:r>
          </w:p>
        </w:tc>
        <w:tc>
          <w:tcPr>
            <w:tcW w:w="135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A5BF9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期末活動</w:t>
            </w:r>
          </w:p>
          <w:p w14:paraId="1E97315B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暑假作業說明</w:t>
            </w:r>
          </w:p>
          <w:p w14:paraId="294D37FE" w14:textId="77777777" w:rsidR="00020C68" w:rsidRPr="009166D3" w:rsidRDefault="00020C68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9CD23" w14:textId="77777777" w:rsidR="00020C68" w:rsidRPr="009166D3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66D3">
              <w:rPr>
                <w:rFonts w:ascii="標楷體" w:eastAsia="標楷體" w:hAnsi="標楷體"/>
                <w:sz w:val="20"/>
                <w:szCs w:val="20"/>
              </w:rPr>
              <w:t>溫故知新</w:t>
            </w:r>
          </w:p>
        </w:tc>
      </w:tr>
    </w:tbl>
    <w:p w14:paraId="22BE7CA2" w14:textId="77777777" w:rsidR="00020C68" w:rsidRDefault="00020C68">
      <w:pPr>
        <w:snapToGrid/>
        <w:spacing w:line="240" w:lineRule="auto"/>
      </w:pPr>
    </w:p>
    <w:p w14:paraId="00C01C5C" w14:textId="77777777" w:rsidR="00020C68" w:rsidRDefault="00020C68">
      <w:pPr>
        <w:pStyle w:val="a3"/>
        <w:jc w:val="left"/>
      </w:pPr>
    </w:p>
    <w:p w14:paraId="650CB02A" w14:textId="77777777" w:rsidR="00020C68" w:rsidRDefault="00020C68">
      <w:pPr>
        <w:snapToGrid/>
        <w:spacing w:line="240" w:lineRule="auto"/>
      </w:pPr>
    </w:p>
    <w:p w14:paraId="32CF24AF" w14:textId="77777777" w:rsidR="00020C68" w:rsidRDefault="00020C68">
      <w:pPr>
        <w:snapToGrid/>
        <w:spacing w:line="240" w:lineRule="auto"/>
        <w:jc w:val="center"/>
      </w:pPr>
    </w:p>
    <w:p w14:paraId="4FBF2251" w14:textId="77777777" w:rsidR="00020C68" w:rsidRDefault="00020C68">
      <w:pPr>
        <w:snapToGrid/>
        <w:spacing w:line="240" w:lineRule="auto"/>
      </w:pPr>
    </w:p>
    <w:p w14:paraId="729467F9" w14:textId="77777777" w:rsidR="00020C68" w:rsidRDefault="00020C68"/>
    <w:sectPr w:rsidR="00020C68" w:rsidSect="00C66405">
      <w:pgSz w:w="16838" w:h="11905" w:orient="landscape"/>
      <w:pgMar w:top="1417" w:right="1361" w:bottom="1417" w:left="136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onaco"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57173"/>
    <w:multiLevelType w:val="multilevel"/>
    <w:tmpl w:val="15B04472"/>
    <w:lvl w:ilvl="0">
      <w:start w:val="2"/>
      <w:numFmt w:val="chineseCountingThousand"/>
      <w:lvlText w:val="%1、"/>
      <w:lvlJc w:val="left"/>
      <w:pPr>
        <w:ind w:left="462" w:hanging="462"/>
      </w:pPr>
    </w:lvl>
    <w:lvl w:ilvl="1">
      <w:start w:val="1"/>
      <w:numFmt w:val="decimal"/>
      <w:lvlText w:val="%2、"/>
      <w:lvlJc w:val="left"/>
      <w:pPr>
        <w:ind w:left="776" w:hanging="336"/>
      </w:pPr>
    </w:lvl>
    <w:lvl w:ilvl="2">
      <w:start w:val="1"/>
      <w:numFmt w:val="lowerLetter"/>
      <w:lvlText w:val="%3)"/>
      <w:lvlJc w:val="left"/>
      <w:pPr>
        <w:ind w:left="1216" w:hanging="336"/>
      </w:pPr>
    </w:lvl>
    <w:lvl w:ilvl="3">
      <w:start w:val="1"/>
      <w:numFmt w:val="chineseCountingThousand"/>
      <w:lvlText w:val="%4、"/>
      <w:lvlJc w:val="left"/>
      <w:pPr>
        <w:ind w:left="1782" w:hanging="462"/>
      </w:pPr>
    </w:lvl>
    <w:lvl w:ilvl="4">
      <w:start w:val="1"/>
      <w:numFmt w:val="decimal"/>
      <w:lvlText w:val="%5、"/>
      <w:lvlJc w:val="left"/>
      <w:pPr>
        <w:ind w:left="2096" w:hanging="336"/>
      </w:pPr>
    </w:lvl>
    <w:lvl w:ilvl="5">
      <w:start w:val="1"/>
      <w:numFmt w:val="lowerLetter"/>
      <w:lvlText w:val="%6)"/>
      <w:lvlJc w:val="left"/>
      <w:pPr>
        <w:ind w:left="2536" w:hanging="336"/>
      </w:pPr>
    </w:lvl>
    <w:lvl w:ilvl="6">
      <w:start w:val="1"/>
      <w:numFmt w:val="chineseCountingThousand"/>
      <w:lvlText w:val="%7、"/>
      <w:lvlJc w:val="left"/>
      <w:pPr>
        <w:ind w:left="3102" w:hanging="462"/>
      </w:pPr>
    </w:lvl>
    <w:lvl w:ilvl="7">
      <w:start w:val="1"/>
      <w:numFmt w:val="decimal"/>
      <w:lvlText w:val="%8、"/>
      <w:lvlJc w:val="left"/>
      <w:pPr>
        <w:ind w:left="3416" w:hanging="336"/>
      </w:pPr>
    </w:lvl>
    <w:lvl w:ilvl="8">
      <w:start w:val="1"/>
      <w:numFmt w:val="lowerLetter"/>
      <w:lvlText w:val="%9)"/>
      <w:lvlJc w:val="left"/>
      <w:pPr>
        <w:ind w:left="3856" w:hanging="336"/>
      </w:pPr>
    </w:lvl>
  </w:abstractNum>
  <w:abstractNum w:abstractNumId="1" w15:restartNumberingAfterBreak="0">
    <w:nsid w:val="32E422EF"/>
    <w:multiLevelType w:val="multilevel"/>
    <w:tmpl w:val="A964CC26"/>
    <w:lvl w:ilvl="0">
      <w:start w:val="4"/>
      <w:numFmt w:val="chineseCountingThousand"/>
      <w:lvlText w:val="%1、"/>
      <w:lvlJc w:val="left"/>
      <w:pPr>
        <w:ind w:left="462" w:hanging="462"/>
      </w:pPr>
    </w:lvl>
    <w:lvl w:ilvl="1">
      <w:start w:val="1"/>
      <w:numFmt w:val="decimal"/>
      <w:lvlText w:val="%2、"/>
      <w:lvlJc w:val="left"/>
      <w:pPr>
        <w:ind w:left="776" w:hanging="336"/>
      </w:pPr>
    </w:lvl>
    <w:lvl w:ilvl="2">
      <w:start w:val="1"/>
      <w:numFmt w:val="lowerLetter"/>
      <w:lvlText w:val="%3)"/>
      <w:lvlJc w:val="left"/>
      <w:pPr>
        <w:ind w:left="1216" w:hanging="336"/>
      </w:pPr>
    </w:lvl>
    <w:lvl w:ilvl="3">
      <w:start w:val="1"/>
      <w:numFmt w:val="chineseCountingThousand"/>
      <w:lvlText w:val="%4、"/>
      <w:lvlJc w:val="left"/>
      <w:pPr>
        <w:ind w:left="1782" w:hanging="462"/>
      </w:pPr>
    </w:lvl>
    <w:lvl w:ilvl="4">
      <w:start w:val="1"/>
      <w:numFmt w:val="decimal"/>
      <w:lvlText w:val="%5、"/>
      <w:lvlJc w:val="left"/>
      <w:pPr>
        <w:ind w:left="2096" w:hanging="336"/>
      </w:pPr>
    </w:lvl>
    <w:lvl w:ilvl="5">
      <w:start w:val="1"/>
      <w:numFmt w:val="lowerLetter"/>
      <w:lvlText w:val="%6)"/>
      <w:lvlJc w:val="left"/>
      <w:pPr>
        <w:ind w:left="2536" w:hanging="336"/>
      </w:pPr>
    </w:lvl>
    <w:lvl w:ilvl="6">
      <w:start w:val="1"/>
      <w:numFmt w:val="chineseCountingThousand"/>
      <w:lvlText w:val="%7、"/>
      <w:lvlJc w:val="left"/>
      <w:pPr>
        <w:ind w:left="3102" w:hanging="462"/>
      </w:pPr>
    </w:lvl>
    <w:lvl w:ilvl="7">
      <w:start w:val="1"/>
      <w:numFmt w:val="decimal"/>
      <w:lvlText w:val="%8、"/>
      <w:lvlJc w:val="left"/>
      <w:pPr>
        <w:ind w:left="3416" w:hanging="336"/>
      </w:pPr>
    </w:lvl>
    <w:lvl w:ilvl="8">
      <w:start w:val="1"/>
      <w:numFmt w:val="lowerLetter"/>
      <w:lvlText w:val="%9)"/>
      <w:lvlJc w:val="left"/>
      <w:pPr>
        <w:ind w:left="3856" w:hanging="336"/>
      </w:pPr>
    </w:lvl>
  </w:abstractNum>
  <w:abstractNum w:abstractNumId="2" w15:restartNumberingAfterBreak="0">
    <w:nsid w:val="5C69625D"/>
    <w:multiLevelType w:val="multilevel"/>
    <w:tmpl w:val="C3145292"/>
    <w:lvl w:ilvl="0">
      <w:start w:val="3"/>
      <w:numFmt w:val="chineseCountingThousand"/>
      <w:lvlText w:val="%1、"/>
      <w:lvlJc w:val="left"/>
      <w:pPr>
        <w:ind w:left="462" w:hanging="462"/>
      </w:pPr>
    </w:lvl>
    <w:lvl w:ilvl="1">
      <w:start w:val="1"/>
      <w:numFmt w:val="decimal"/>
      <w:lvlText w:val="%2、"/>
      <w:lvlJc w:val="left"/>
      <w:pPr>
        <w:ind w:left="776" w:hanging="336"/>
      </w:pPr>
    </w:lvl>
    <w:lvl w:ilvl="2">
      <w:start w:val="1"/>
      <w:numFmt w:val="lowerLetter"/>
      <w:lvlText w:val="%3)"/>
      <w:lvlJc w:val="left"/>
      <w:pPr>
        <w:ind w:left="1216" w:hanging="336"/>
      </w:pPr>
    </w:lvl>
    <w:lvl w:ilvl="3">
      <w:start w:val="1"/>
      <w:numFmt w:val="chineseCountingThousand"/>
      <w:lvlText w:val="%4、"/>
      <w:lvlJc w:val="left"/>
      <w:pPr>
        <w:ind w:left="1782" w:hanging="462"/>
      </w:pPr>
    </w:lvl>
    <w:lvl w:ilvl="4">
      <w:start w:val="1"/>
      <w:numFmt w:val="decimal"/>
      <w:lvlText w:val="%5、"/>
      <w:lvlJc w:val="left"/>
      <w:pPr>
        <w:ind w:left="2096" w:hanging="336"/>
      </w:pPr>
    </w:lvl>
    <w:lvl w:ilvl="5">
      <w:start w:val="1"/>
      <w:numFmt w:val="lowerLetter"/>
      <w:lvlText w:val="%6)"/>
      <w:lvlJc w:val="left"/>
      <w:pPr>
        <w:ind w:left="2536" w:hanging="336"/>
      </w:pPr>
    </w:lvl>
    <w:lvl w:ilvl="6">
      <w:start w:val="1"/>
      <w:numFmt w:val="chineseCountingThousand"/>
      <w:lvlText w:val="%7、"/>
      <w:lvlJc w:val="left"/>
      <w:pPr>
        <w:ind w:left="3102" w:hanging="462"/>
      </w:pPr>
    </w:lvl>
    <w:lvl w:ilvl="7">
      <w:start w:val="1"/>
      <w:numFmt w:val="decimal"/>
      <w:lvlText w:val="%8、"/>
      <w:lvlJc w:val="left"/>
      <w:pPr>
        <w:ind w:left="3416" w:hanging="336"/>
      </w:pPr>
    </w:lvl>
    <w:lvl w:ilvl="8">
      <w:start w:val="1"/>
      <w:numFmt w:val="lowerLetter"/>
      <w:lvlText w:val="%9)"/>
      <w:lvlJc w:val="left"/>
      <w:pPr>
        <w:ind w:left="3856" w:hanging="336"/>
      </w:pPr>
    </w:lvl>
  </w:abstractNum>
  <w:num w:numId="1" w16cid:durableId="438452065">
    <w:abstractNumId w:val="2"/>
  </w:num>
  <w:num w:numId="2" w16cid:durableId="1692300877">
    <w:abstractNumId w:val="1"/>
  </w:num>
  <w:num w:numId="3" w16cid:durableId="987628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A0"/>
    <w:rsid w:val="00020C68"/>
    <w:rsid w:val="00680AC3"/>
    <w:rsid w:val="007452DF"/>
    <w:rsid w:val="009166D3"/>
    <w:rsid w:val="00C66405"/>
    <w:rsid w:val="00E0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8CD03"/>
  <w15:chartTrackingRefBased/>
  <w15:docId w15:val="{0549D595-5F3E-9A49-832F-E7DF3778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color w:val="333333"/>
        <w:kern w:val="2"/>
        <w:sz w:val="22"/>
        <w:szCs w:val="22"/>
        <w:lang w:val="en-US" w:eastAsia="zh-TW" w:bidi="ar-SA"/>
      </w:rPr>
    </w:rPrDefault>
    <w:pPrDefault>
      <w:pPr>
        <w:snapToGrid w:val="0"/>
        <w:spacing w:before="60" w:after="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lo-codeblock-Base-theme-char">
    <w:name w:val="melo-codeblock-Base-theme-char"/>
    <w:rPr>
      <w:rFonts w:ascii="Monaco" w:eastAsia="Monaco" w:hAnsi="Monaco" w:cs="Monaco"/>
      <w:color w:val="000000"/>
      <w:sz w:val="21"/>
    </w:rPr>
  </w:style>
  <w:style w:type="paragraph" w:styleId="a3">
    <w:name w:val="Title"/>
    <w:basedOn w:val="a"/>
    <w:next w:val="a"/>
    <w:uiPriority w:val="10"/>
    <w:qFormat/>
    <w:pPr>
      <w:keepNext/>
      <w:keepLines/>
      <w:spacing w:before="0" w:after="0" w:line="408" w:lineRule="auto"/>
      <w:jc w:val="center"/>
      <w:outlineLvl w:val="0"/>
    </w:pPr>
    <w:rPr>
      <w:b/>
      <w:bCs/>
      <w:color w:val="1A1A1A"/>
      <w:sz w:val="48"/>
      <w:szCs w:val="48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table" w:styleId="a5">
    <w:name w:val="Table Grid"/>
    <w:basedOn w:val="a1"/>
    <w:uiPriority w:val="39"/>
    <w:tblPr>
      <w:tblBorders>
        <w:top w:val="single" w:sz="6" w:space="0" w:color="CBCDD1"/>
        <w:left w:val="single" w:sz="6" w:space="0" w:color="CBCDD1"/>
        <w:bottom w:val="single" w:sz="6" w:space="0" w:color="CBCDD1"/>
        <w:right w:val="single" w:sz="6" w:space="0" w:color="CBCDD1"/>
        <w:insideH w:val="single" w:sz="6" w:space="0" w:color="CBCDD1"/>
        <w:insideV w:val="single" w:sz="6" w:space="0" w:color="CBCDD1"/>
      </w:tblBorders>
    </w:tblPr>
    <w:tcPr>
      <w:vAlign w:val="center"/>
    </w:tcPr>
  </w:style>
  <w:style w:type="paragraph" w:customStyle="1" w:styleId="melo-codeblock-Base-theme-para">
    <w:name w:val="melo-codeblock-Base-theme-para"/>
    <w:basedOn w:val="a"/>
    <w:pPr>
      <w:spacing w:before="0" w:after="0" w:line="360" w:lineRule="auto"/>
    </w:pPr>
    <w:rPr>
      <w:rFonts w:ascii="Monaco" w:eastAsia="Monaco" w:hAnsi="Monaco" w:cs="Monaco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2024-02-26T14:04:00Z</dcterms:created>
  <dcterms:modified xsi:type="dcterms:W3CDTF">2024-02-26T06:06:00Z</dcterms:modified>
</cp:coreProperties>
</file>