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919" w:rsidRDefault="00000000">
      <w:pPr>
        <w:widowControl/>
        <w:spacing w:after="180" w:line="440" w:lineRule="exact"/>
        <w:jc w:val="center"/>
        <w:rPr>
          <w:rFonts w:ascii="標楷體" w:eastAsia="標楷體" w:hAnsi="標楷體"/>
          <w:b/>
          <w:sz w:val="48"/>
          <w:szCs w:val="28"/>
        </w:rPr>
      </w:pPr>
      <w:r>
        <w:rPr>
          <w:rFonts w:ascii="標楷體" w:eastAsia="標楷體" w:hAnsi="標楷體"/>
          <w:b/>
          <w:sz w:val="48"/>
          <w:szCs w:val="28"/>
        </w:rPr>
        <w:t>承辦學校一覽表</w:t>
      </w:r>
    </w:p>
    <w:tbl>
      <w:tblPr>
        <w:tblW w:w="1049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843"/>
        <w:gridCol w:w="1676"/>
        <w:gridCol w:w="2518"/>
        <w:gridCol w:w="2378"/>
        <w:gridCol w:w="1121"/>
      </w:tblGrid>
      <w:tr w:rsidR="00F70919">
        <w:trPr>
          <w:trHeight w:val="65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組別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地址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行政區</w:t>
            </w:r>
          </w:p>
        </w:tc>
      </w:tr>
      <w:tr w:rsidR="00F70919">
        <w:trPr>
          <w:trHeight w:val="91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視覺障礙組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臺北市立啟明學校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視障教育資源中心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111036臺北市士林區忠誠路二段207巷1號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</w:pPr>
            <w:r>
              <w:rPr>
                <w:rFonts w:ascii="標楷體" w:eastAsia="標楷體" w:hAnsi="標楷體"/>
                <w:szCs w:val="22"/>
              </w:rPr>
              <w:t>林辰芳</w:t>
            </w:r>
            <w:r>
              <w:rPr>
                <w:rFonts w:ascii="標楷體" w:eastAsia="標楷體" w:hAnsi="標楷體"/>
              </w:rPr>
              <w:t>組長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2874-0670轉1604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全市</w:t>
            </w:r>
          </w:p>
        </w:tc>
      </w:tr>
      <w:tr w:rsidR="00F70919">
        <w:trPr>
          <w:trHeight w:val="112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聽覺障礙組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語言障礙組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臺北市立啟聰學校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聽障教育資源中心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103036臺北市大同區重慶北路三段320號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游儲毓組長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2592-4446轉601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全市</w:t>
            </w:r>
          </w:p>
        </w:tc>
      </w:tr>
      <w:tr w:rsidR="00F70919">
        <w:trPr>
          <w:trHeight w:val="139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肢體障礙/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腦性麻痺/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身體病弱組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弘道國中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both"/>
            </w:pPr>
            <w:r>
              <w:rPr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shd w:val="clear" w:color="auto" w:fill="FFFFFF"/>
              </w:rPr>
              <w:t>00006臺北市中正區公園路21號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蔡靜怡組長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2371-5520轉630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全市</w:t>
            </w:r>
          </w:p>
        </w:tc>
      </w:tr>
      <w:tr w:rsidR="00F70919">
        <w:trPr>
          <w:trHeight w:val="112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自閉症組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</w:pPr>
            <w:r>
              <w:rPr>
                <w:rFonts w:ascii="標楷體" w:hAnsi="標楷體"/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-260347</wp:posOffset>
                  </wp:positionH>
                  <wp:positionV relativeFrom="paragraph">
                    <wp:posOffset>-174622</wp:posOffset>
                  </wp:positionV>
                  <wp:extent cx="567686" cy="307338"/>
                  <wp:effectExtent l="0" t="0" r="3814" b="0"/>
                  <wp:wrapNone/>
                  <wp:docPr id="1" name="圖片 1" descr="「new」的圖片搜尋結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86" cy="30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</w:rPr>
              <w:t>成德國中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11569臺北市南港區東新街108巷23號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蘇詠煜組長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2651-5636 轉530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全市</w:t>
            </w:r>
          </w:p>
        </w:tc>
      </w:tr>
      <w:tr w:rsidR="00F70919">
        <w:trPr>
          <w:trHeight w:val="141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智能障礙組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南門國中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both"/>
            </w:pPr>
            <w:r>
              <w:rPr>
                <w:rFonts w:ascii="標楷體" w:eastAsia="標楷體" w:hAnsi="標楷體"/>
              </w:rPr>
              <w:t>100057臺北市中正區廣州街 6 號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楊雅婷組長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2314-2775轉359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全市</w:t>
            </w:r>
          </w:p>
        </w:tc>
      </w:tr>
      <w:tr w:rsidR="00F70919">
        <w:trPr>
          <w:trHeight w:val="893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學習障礙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暨情緒行為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障礙組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明德國中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112047臺北市北投區明德路50號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張容甄組長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2823-2539轉704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大同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士林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中山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北投</w:t>
            </w:r>
          </w:p>
        </w:tc>
      </w:tr>
      <w:tr w:rsidR="00F70919">
        <w:trPr>
          <w:trHeight w:val="536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F709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</w:pPr>
            <w:r>
              <w:rPr>
                <w:rFonts w:ascii="標楷體" w:hAnsi="標楷體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-262890</wp:posOffset>
                  </wp:positionH>
                  <wp:positionV relativeFrom="paragraph">
                    <wp:posOffset>-241931</wp:posOffset>
                  </wp:positionV>
                  <wp:extent cx="567686" cy="307338"/>
                  <wp:effectExtent l="0" t="0" r="3814" b="0"/>
                  <wp:wrapNone/>
                  <wp:docPr id="2" name="圖片 5" descr="「new」的圖片搜尋結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86" cy="30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</w:rPr>
              <w:t>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明湖國中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both"/>
            </w:pPr>
            <w:r>
              <w:rPr>
                <w:rFonts w:ascii="標楷體" w:eastAsia="標楷體" w:hAnsi="標楷體"/>
                <w:spacing w:val="11"/>
                <w:sz w:val="22"/>
                <w:szCs w:val="22"/>
              </w:rPr>
              <w:t>11486臺北市內湖區康寧路3段60號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</w:pPr>
            <w:r>
              <w:rPr>
                <w:rFonts w:ascii="標楷體" w:eastAsia="標楷體" w:hAnsi="標楷體"/>
                <w:szCs w:val="22"/>
                <w:shd w:val="clear" w:color="auto" w:fill="F2DBDB"/>
              </w:rPr>
              <w:t>王</w:t>
            </w:r>
            <w:r>
              <w:rPr>
                <w:rFonts w:ascii="標楷體" w:eastAsia="標楷體" w:hAnsi="標楷體" w:cs="Arial"/>
                <w:color w:val="1F1F1F"/>
                <w:shd w:val="clear" w:color="auto" w:fill="F2DBDB"/>
              </w:rPr>
              <w:t>彧</w:t>
            </w:r>
            <w:r>
              <w:rPr>
                <w:rFonts w:ascii="標楷體" w:eastAsia="標楷體" w:hAnsi="標楷體"/>
                <w:szCs w:val="22"/>
                <w:shd w:val="clear" w:color="auto" w:fill="F2DBDB"/>
              </w:rPr>
              <w:t>文</w:t>
            </w:r>
            <w:r>
              <w:rPr>
                <w:rFonts w:ascii="標楷體" w:eastAsia="標楷體" w:hAnsi="標楷體"/>
                <w:szCs w:val="22"/>
              </w:rPr>
              <w:t>組長</w:t>
            </w:r>
          </w:p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2632-0616轉606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信義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南港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內湖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松山</w:t>
            </w:r>
          </w:p>
        </w:tc>
      </w:tr>
      <w:tr w:rsidR="00F70919">
        <w:trPr>
          <w:trHeight w:val="1101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F709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懷生國中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106345臺北市大安區忠孝東路三段248巷30號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張雅婷組長</w:t>
            </w:r>
          </w:p>
          <w:p w:rsidR="00F70919" w:rsidRDefault="0000000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2721-5078轉560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大安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文山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萬華</w:t>
            </w:r>
          </w:p>
        </w:tc>
      </w:tr>
      <w:tr w:rsidR="00F70919">
        <w:trPr>
          <w:trHeight w:val="128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多重障礙組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臺北市芳和實中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東區特教資源中心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106322臺北市大安區臥龍街170號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王毓佳老師</w:t>
            </w:r>
          </w:p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2732-0800轉703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19" w:rsidRDefault="000000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全市</w:t>
            </w:r>
          </w:p>
        </w:tc>
      </w:tr>
    </w:tbl>
    <w:p w:rsidR="00F70919" w:rsidRDefault="00F70919">
      <w:pPr>
        <w:widowControl/>
        <w:spacing w:before="180" w:line="440" w:lineRule="exact"/>
        <w:rPr>
          <w:rFonts w:ascii="標楷體" w:eastAsia="標楷體" w:hAnsi="標楷體"/>
          <w:b/>
          <w:color w:val="FF0000"/>
          <w:sz w:val="48"/>
        </w:rPr>
      </w:pPr>
    </w:p>
    <w:sectPr w:rsidR="00F7091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776" w:rsidRDefault="00F73776">
      <w:r>
        <w:separator/>
      </w:r>
    </w:p>
  </w:endnote>
  <w:endnote w:type="continuationSeparator" w:id="0">
    <w:p w:rsidR="00F73776" w:rsidRDefault="00F7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776" w:rsidRDefault="00F73776">
      <w:r>
        <w:rPr>
          <w:color w:val="000000"/>
        </w:rPr>
        <w:separator/>
      </w:r>
    </w:p>
  </w:footnote>
  <w:footnote w:type="continuationSeparator" w:id="0">
    <w:p w:rsidR="00F73776" w:rsidRDefault="00F7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19"/>
    <w:rsid w:val="006460E5"/>
    <w:rsid w:val="00C061FE"/>
    <w:rsid w:val="00E604C2"/>
    <w:rsid w:val="00F70919"/>
    <w:rsid w:val="00F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84781C-F93C-9F4F-9D74-10F6007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2021-12-01T04:02:00Z</cp:lastPrinted>
  <dcterms:created xsi:type="dcterms:W3CDTF">2024-01-18T06:47:00Z</dcterms:created>
  <dcterms:modified xsi:type="dcterms:W3CDTF">2024-01-18T06:47:00Z</dcterms:modified>
</cp:coreProperties>
</file>