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ACD2" w14:textId="6EF4E111" w:rsidR="00836743" w:rsidRDefault="00000000">
      <w:pPr>
        <w:snapToGrid/>
        <w:spacing w:line="240" w:lineRule="auto"/>
        <w:jc w:val="center"/>
      </w:pPr>
      <w:r>
        <w:rPr>
          <w:rFonts w:ascii="標楷體" w:eastAsia="標楷體" w:hAnsi="標楷體" w:cs="標楷體"/>
          <w:b/>
          <w:color w:val="000000"/>
          <w:sz w:val="36"/>
        </w:rPr>
        <w:t>上海台商子女學校 2022學年第二學期三年級各領域教學進度表</w:t>
      </w:r>
    </w:p>
    <w:tbl>
      <w:tblPr>
        <w:tblStyle w:val="a3"/>
        <w:tblW w:w="14839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668"/>
        <w:gridCol w:w="1401"/>
        <w:gridCol w:w="1402"/>
        <w:gridCol w:w="1402"/>
        <w:gridCol w:w="1402"/>
        <w:gridCol w:w="1401"/>
        <w:gridCol w:w="1402"/>
        <w:gridCol w:w="1402"/>
        <w:gridCol w:w="1402"/>
        <w:gridCol w:w="1402"/>
      </w:tblGrid>
      <w:tr w:rsidR="00A263B4" w:rsidRPr="00A263B4" w14:paraId="12441E0D" w14:textId="77777777" w:rsidTr="00A74E1A">
        <w:trPr>
          <w:trHeight w:val="544"/>
          <w:tblHeader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59E9F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週次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32BA7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32"/>
              </w:rPr>
              <w:t>日期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831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國語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69B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數學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B7EB3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社會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52DF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自然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178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美勞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403DE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音樂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5235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體育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A2D6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健康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BBB7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36"/>
              </w:rPr>
              <w:t>資訊</w:t>
            </w:r>
          </w:p>
        </w:tc>
      </w:tr>
      <w:tr w:rsidR="00A263B4" w:rsidRPr="00A263B4" w14:paraId="3015E489" w14:textId="77777777" w:rsidTr="00A74E1A">
        <w:trPr>
          <w:trHeight w:val="92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18D65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一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5022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2/12-2/18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0E62C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第一課-許願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AD3D6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012DBF3E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分數的加減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E62CC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單元1-1</w:t>
            </w:r>
          </w:p>
          <w:p w14:paraId="69F10B9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認識居住的地方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AEB6" w14:textId="77777777" w:rsidR="00836743" w:rsidRPr="00A263B4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單元一田園樂</w:t>
            </w:r>
          </w:p>
          <w:p w14:paraId="751C71AD" w14:textId="77777777" w:rsidR="00836743" w:rsidRPr="00A263B4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活動一蔬菜是從哪裡來的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F9D3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0119F6C9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線條會說話</w:t>
            </w:r>
          </w:p>
          <w:p w14:paraId="5C1D3C68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仿古畫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553F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5D0A33A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春天音樂會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0288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4-1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地板桌球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0C53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流感我不怕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9BCD" w14:textId="77777777" w:rsidR="00836743" w:rsidRPr="00A263B4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特殊符號</w:t>
            </w:r>
          </w:p>
        </w:tc>
      </w:tr>
      <w:tr w:rsidR="00A263B4" w:rsidRPr="00A263B4" w14:paraId="134425E5" w14:textId="77777777" w:rsidTr="00A74E1A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262C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二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E4DFB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2/19-2/25</w:t>
            </w:r>
          </w:p>
          <w:p w14:paraId="61629AE1" w14:textId="03835D5A" w:rsidR="00836743" w:rsidRPr="00A263B4" w:rsidRDefault="00000000" w:rsidP="00A74E1A">
            <w:pPr>
              <w:spacing w:before="0" w:after="0" w:line="240" w:lineRule="auto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(2/25學校日)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9DF4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第一課-許願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468E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0E59B998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分數的加減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B4DE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單元1-1</w:t>
            </w:r>
          </w:p>
          <w:p w14:paraId="44F4686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單元1-2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67416" w14:textId="77777777" w:rsidR="00836743" w:rsidRPr="00A263B4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活動一蔬菜是從哪裡來的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581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222F698E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線條會說話</w:t>
            </w:r>
          </w:p>
          <w:p w14:paraId="0FF13D36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仿古畫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6052D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2BC170E8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春天音樂會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3AC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4-1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地板桌球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2E4D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流感我不怕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60E6D" w14:textId="77777777" w:rsidR="00836743" w:rsidRPr="00A263B4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細明體"/>
                <w:color w:val="000000" w:themeColor="text1"/>
                <w:sz w:val="24"/>
              </w:rPr>
              <w:t>輸入法切換</w:t>
            </w:r>
          </w:p>
        </w:tc>
      </w:tr>
      <w:tr w:rsidR="00A263B4" w:rsidRPr="00A263B4" w14:paraId="70444AC4" w14:textId="77777777" w:rsidTr="00A74E1A">
        <w:trPr>
          <w:trHeight w:val="113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81CE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三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69DD9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2/26-3/4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316D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第二課-下雨的時候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E0C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68828D1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除法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B4773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單元1-2</w:t>
            </w:r>
          </w:p>
          <w:p w14:paraId="75A10B66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居住地方的生活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356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活動二哪些因素會影響蔬菜生長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F7E5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13CDA61F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線條會說話</w:t>
            </w:r>
          </w:p>
          <w:p w14:paraId="536AABAF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多變的線條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29CC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17D54D0E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春天音樂會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D2AC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4-2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躲避球攻防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4005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流感我不怕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5DE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文件夾創建</w:t>
            </w:r>
          </w:p>
        </w:tc>
      </w:tr>
      <w:tr w:rsidR="00A263B4" w:rsidRPr="00A263B4" w14:paraId="4E78A431" w14:textId="77777777" w:rsidTr="00A74E1A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2CBB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四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1A83A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3/5-3/11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6594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第三課-遇見美如奶奶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8B48F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7AC3AAF6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除法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2977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單元2-1</w:t>
            </w:r>
          </w:p>
          <w:p w14:paraId="0FFA03C2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地方的場所、設施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ED431" w14:textId="77777777" w:rsidR="00836743" w:rsidRPr="00A263B4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活動三蔬菜生長會經歷哪些變化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EFD73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2ADDC73F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線條會說話</w:t>
            </w:r>
          </w:p>
          <w:p w14:paraId="193184A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多變的線條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6FB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5A5D1ED7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春天音樂會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50A01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4-2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躲避球攻防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D916B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流感我不怕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09389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細明體"/>
                <w:color w:val="000000" w:themeColor="text1"/>
                <w:sz w:val="24"/>
              </w:rPr>
              <w:t>檔案命名、設定資料夾</w:t>
            </w:r>
          </w:p>
        </w:tc>
      </w:tr>
      <w:tr w:rsidR="00A263B4" w:rsidRPr="00A263B4" w14:paraId="160622EF" w14:textId="77777777" w:rsidTr="00A74E1A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D933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五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347E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3/12-3/18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6C41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第四課-工匠之祖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DFCE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3A6AF8A3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尋找規律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6832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單元2-2</w:t>
            </w:r>
          </w:p>
          <w:p w14:paraId="60971DF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地方的居民活動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5FB87" w14:textId="77777777" w:rsidR="00836743" w:rsidRPr="00A263B4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單元二問度變化對物質的影響</w:t>
            </w:r>
          </w:p>
          <w:p w14:paraId="036F3F9D" w14:textId="77777777" w:rsidR="00836743" w:rsidRPr="00A263B4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活動一甚麼因素會影響物質變化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82E2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2F3F1F8D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線條會說話</w:t>
            </w:r>
          </w:p>
          <w:p w14:paraId="23AA437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髮型設計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B42C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第一單元</w:t>
            </w:r>
          </w:p>
          <w:p w14:paraId="280EDF91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春天音樂會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8083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4-3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跑擲大作戰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5FC53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流感我不怕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DFB16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細明體"/>
                <w:color w:val="000000" w:themeColor="text1"/>
                <w:sz w:val="24"/>
              </w:rPr>
              <w:t>分門別類管理、檔案檢視和排序</w:t>
            </w:r>
          </w:p>
        </w:tc>
      </w:tr>
      <w:tr w:rsidR="00A263B4" w:rsidRPr="00A263B4" w14:paraId="00BB6A0B" w14:textId="77777777" w:rsidTr="00A74E1A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6D730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六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A04EF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3/19-3/25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1D0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第五課-學田鼠開路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F447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3FC508C2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C077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單元3-1</w:t>
            </w:r>
          </w:p>
          <w:p w14:paraId="2FFD3B5F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人人有消費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7073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活動二溫度改變對水有哪些變化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5A374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450C4B0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線條會說話</w:t>
            </w:r>
          </w:p>
          <w:p w14:paraId="03A7BDC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雨中風景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8AB39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143D966E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溫馨的旋律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0C2F2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4-3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跑擲大作戰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36E3F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流感我不怕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08FB" w14:textId="436B2F01" w:rsidR="00836743" w:rsidRPr="00A263B4" w:rsidRDefault="00000000" w:rsidP="006535A3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細明體"/>
                <w:color w:val="000000" w:themeColor="text1"/>
                <w:sz w:val="24"/>
              </w:rPr>
              <w:t>分門別類管理、檔案檢視和排序</w:t>
            </w:r>
          </w:p>
        </w:tc>
      </w:tr>
      <w:tr w:rsidR="00A263B4" w:rsidRPr="00A263B4" w14:paraId="0D5AB60D" w14:textId="77777777" w:rsidTr="00A74E1A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FC7D8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七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6484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3/26-4/1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E007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第六課-神奇密碼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D33FC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72A03EFC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時間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D2DB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單元3-2</w:t>
            </w:r>
          </w:p>
          <w:p w14:paraId="10F00CDE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聰明的消費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6162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活動二溫度改變對水有哪些變化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6EA68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第三單元</w:t>
            </w:r>
          </w:p>
          <w:p w14:paraId="5DBB70A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線條會說話</w:t>
            </w:r>
          </w:p>
          <w:p w14:paraId="7ADD541D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紙編織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0C523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0AC79913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溫馨的旋律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1AB6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5-1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活力體適能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5836C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流感我不怕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F8EC4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細明體"/>
                <w:color w:val="000000" w:themeColor="text1"/>
                <w:sz w:val="24"/>
              </w:rPr>
              <w:t>檔案選取、複製、搬移</w:t>
            </w:r>
          </w:p>
          <w:p w14:paraId="5914C872" w14:textId="77777777" w:rsidR="00836743" w:rsidRPr="00A263B4" w:rsidRDefault="00836743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63B4" w:rsidRPr="00A263B4" w14:paraId="1A07CBEF" w14:textId="77777777" w:rsidTr="00A74E1A">
        <w:trPr>
          <w:trHeight w:val="980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6D521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lastRenderedPageBreak/>
              <w:t>八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4CF8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4/2-4/8</w:t>
            </w:r>
          </w:p>
          <w:p w14:paraId="6134BB34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263B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A263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(4/3.4補假)</w:t>
            </w:r>
          </w:p>
          <w:p w14:paraId="3EFEB66C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(4/5清明節)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22B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期中評量</w:t>
            </w:r>
          </w:p>
          <w:p w14:paraId="0FA61D14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複習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6442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期中評量</w:t>
            </w:r>
          </w:p>
          <w:p w14:paraId="5560AB36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複習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50EF4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期中評量</w:t>
            </w:r>
          </w:p>
          <w:p w14:paraId="096BACC4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複習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9414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活動三溫度改變對其他物質有哪些影響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7192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24C1D1A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形狀魔術師</w:t>
            </w:r>
          </w:p>
          <w:p w14:paraId="3A939A9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方塊舞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D79E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27C2A1CA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溫馨的旋律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909B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5-1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活力體適能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7C6C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愛護眼耳口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2DA7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細明體"/>
                <w:color w:val="000000" w:themeColor="text1"/>
                <w:sz w:val="24"/>
              </w:rPr>
              <w:t>檔案選取、複製、搬移</w:t>
            </w:r>
          </w:p>
          <w:p w14:paraId="5BDF2127" w14:textId="77777777" w:rsidR="00836743" w:rsidRPr="00A263B4" w:rsidRDefault="00836743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63B4" w:rsidRPr="00A263B4" w14:paraId="7B4E27AC" w14:textId="77777777" w:rsidTr="00A74E1A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73F7B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九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193D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4/9-4/15</w:t>
            </w:r>
          </w:p>
          <w:p w14:paraId="28C424E9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 </w:t>
            </w: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0"/>
              </w:rPr>
              <w:t>(4/12.13期中考)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8B9C4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 xml:space="preserve">   期中評量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53BE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期中評量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7B1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期中評量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E2E3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期中評量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E02A6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3DC84829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形狀魔術師</w:t>
            </w:r>
          </w:p>
          <w:p w14:paraId="47852D07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方塊舞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411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0C57814D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溫馨的旋律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82E4F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5-2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金銀島探索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53D2E" w14:textId="77777777" w:rsidR="00836743" w:rsidRPr="00A263B4" w:rsidRDefault="00000000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愛護眼耳口</w:t>
            </w:r>
          </w:p>
          <w:p w14:paraId="2D68D532" w14:textId="77777777" w:rsidR="00836743" w:rsidRPr="00A263B4" w:rsidRDefault="00836743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79D9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細明體"/>
                <w:color w:val="000000" w:themeColor="text1"/>
                <w:sz w:val="24"/>
              </w:rPr>
              <w:t>檔案選取、複製、搬移</w:t>
            </w:r>
          </w:p>
          <w:p w14:paraId="69F51C5E" w14:textId="77777777" w:rsidR="00836743" w:rsidRPr="00A263B4" w:rsidRDefault="00836743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63B4" w:rsidRPr="00A263B4" w14:paraId="660FF692" w14:textId="77777777" w:rsidTr="00A74E1A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4F669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D69C" w14:textId="77777777" w:rsidR="00836743" w:rsidRPr="00A263B4" w:rsidRDefault="00000000">
            <w:pPr>
              <w:spacing w:before="0" w:after="0" w:line="240" w:lineRule="auto"/>
              <w:ind w:leftChars="7" w:left="15" w:right="28" w:firstLineChars="121" w:firstLine="291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4/16-4/22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0EE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第七課-油桐花.五月雪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C12F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第五單元</w:t>
            </w:r>
          </w:p>
          <w:p w14:paraId="4B40F73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小數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885CC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單元4-1</w:t>
            </w:r>
          </w:p>
          <w:p w14:paraId="5D1198E8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消費停看聽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E629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單元三我是動物解說員</w:t>
            </w:r>
          </w:p>
          <w:p w14:paraId="07415943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活動一動物身體構造和功能有關嗎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A12D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2A80AD99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形狀魔術師</w:t>
            </w:r>
          </w:p>
          <w:p w14:paraId="2590A02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圓舞曲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BA16D" w14:textId="77777777" w:rsidR="00836743" w:rsidRPr="00A263B4" w:rsidRDefault="00000000">
            <w:pPr>
              <w:spacing w:before="0" w:after="0" w:line="240" w:lineRule="auto"/>
              <w:ind w:firstLineChars="12" w:firstLine="2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第二單元</w:t>
            </w:r>
          </w:p>
          <w:p w14:paraId="2E4C961C" w14:textId="77777777" w:rsidR="00836743" w:rsidRPr="00A263B4" w:rsidRDefault="00000000">
            <w:pPr>
              <w:spacing w:before="0" w:after="0" w:line="240" w:lineRule="auto"/>
              <w:ind w:firstLineChars="12" w:firstLine="2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溫馨的旋律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7CE6" w14:textId="77777777" w:rsidR="00836743" w:rsidRPr="00A263B4" w:rsidRDefault="00000000">
            <w:pPr>
              <w:spacing w:before="0" w:after="0" w:line="240" w:lineRule="auto"/>
              <w:ind w:firstLineChars="12" w:firstLine="29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5-2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金銀島探索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F5D65" w14:textId="77777777" w:rsidR="00836743" w:rsidRPr="00A263B4" w:rsidRDefault="00000000">
            <w:pPr>
              <w:spacing w:before="0" w:after="0" w:line="240" w:lineRule="auto"/>
              <w:ind w:firstLineChars="12" w:firstLine="2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愛護眼耳口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EBD5D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瀏覽器概念</w:t>
            </w:r>
          </w:p>
          <w:p w14:paraId="5513722C" w14:textId="77777777" w:rsidR="00836743" w:rsidRPr="00A263B4" w:rsidRDefault="00836743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63B4" w:rsidRPr="00A263B4" w14:paraId="3438A069" w14:textId="77777777" w:rsidTr="00A74E1A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3129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十一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9783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4/23-4/29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371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第七課-油桐花.五月雪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01B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第五單元</w:t>
            </w:r>
          </w:p>
          <w:p w14:paraId="727EB8F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小數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E6FF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單元4-2 消費改善生活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F7869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活動二動物身體構造和適應環境有關嗎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41B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17C40349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形狀魔術師</w:t>
            </w:r>
          </w:p>
          <w:p w14:paraId="55BED538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圓舞曲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AD0C" w14:textId="77777777" w:rsidR="00836743" w:rsidRPr="00A263B4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第五單元</w:t>
            </w:r>
          </w:p>
          <w:p w14:paraId="3C2967D2" w14:textId="77777777" w:rsidR="00836743" w:rsidRPr="00A263B4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我是大明星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0C18D" w14:textId="77777777" w:rsidR="00836743" w:rsidRPr="00A263B4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5-3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看我好身手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0508" w14:textId="77777777" w:rsidR="00836743" w:rsidRPr="00A263B4" w:rsidRDefault="00000000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愛護眼耳口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D056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網絡初接觸</w:t>
            </w:r>
          </w:p>
          <w:p w14:paraId="243C3136" w14:textId="77777777" w:rsidR="00836743" w:rsidRPr="00A263B4" w:rsidRDefault="00836743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63B4" w:rsidRPr="00A263B4" w14:paraId="665C966A" w14:textId="77777777" w:rsidTr="00A74E1A">
        <w:trPr>
          <w:trHeight w:val="81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EB408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十二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D9994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4/30-5/6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9BA93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第八課-大自然的美術館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844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221965FE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圓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737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單元5-1</w:t>
            </w:r>
          </w:p>
          <w:p w14:paraId="65DCDD9E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地名的由來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EF7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活動二動物身體構造和適應環境有關嗎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62FE7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0688922E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形狀魔術師</w:t>
            </w:r>
          </w:p>
          <w:p w14:paraId="405C9958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反反覆覆</w:t>
            </w:r>
          </w:p>
          <w:p w14:paraId="3B73AC5F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創造美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88576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第五單元</w:t>
            </w:r>
          </w:p>
          <w:p w14:paraId="5F14EE9C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我是大明星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2C258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5-3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看我好身手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6847C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愛護眼耳口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54CB6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網絡初接觸</w:t>
            </w:r>
          </w:p>
        </w:tc>
      </w:tr>
      <w:tr w:rsidR="00A263B4" w:rsidRPr="00A263B4" w14:paraId="04D66973" w14:textId="77777777" w:rsidTr="00A74E1A">
        <w:trPr>
          <w:trHeight w:val="420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5879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十三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D3E0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5/7-5/13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21E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第八課-大自然的美術館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5EA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62C8E834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圓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090D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單元5-1</w:t>
            </w:r>
          </w:p>
          <w:p w14:paraId="014522B9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單元5-2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D55E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活動三動物有什麼生存法寶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35FE6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7F32DD4F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形狀魔術師</w:t>
            </w:r>
          </w:p>
          <w:p w14:paraId="5D6108F9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 xml:space="preserve">  蓋印房子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21A3C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第五單元</w:t>
            </w:r>
          </w:p>
          <w:p w14:paraId="5BD57192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我是大明星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2DEF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6-1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學校運動會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2C94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愛護眼耳口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AFFD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線上圖片存起來</w:t>
            </w:r>
          </w:p>
        </w:tc>
      </w:tr>
      <w:tr w:rsidR="00A263B4" w:rsidRPr="00A263B4" w14:paraId="44773898" w14:textId="77777777" w:rsidTr="00A74E1A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8220B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十四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EBB7D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5/14-5/20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B8CC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第九課-臺灣的山椒魚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0E2E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第七單元</w:t>
            </w:r>
          </w:p>
          <w:p w14:paraId="00DDCAA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毫米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87F7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 xml:space="preserve">單元5-2 探索家鄉地名 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EF04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單元四天氣變變變</w:t>
            </w:r>
          </w:p>
          <w:p w14:paraId="416E3B0E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活動一天氣對生活有何影響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505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6B021129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形狀魔術師</w:t>
            </w:r>
          </w:p>
          <w:p w14:paraId="495934A6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 xml:space="preserve"> 蓋印房子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5ADB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5226A836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與動物有約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125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6-1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學校運動會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243D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愛護眼耳口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78648" w14:textId="01F70D83" w:rsidR="00836743" w:rsidRPr="00A263B4" w:rsidRDefault="00000000" w:rsidP="006535A3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線上圖片存起來</w:t>
            </w:r>
          </w:p>
        </w:tc>
      </w:tr>
      <w:tr w:rsidR="00A263B4" w:rsidRPr="00A263B4" w14:paraId="0D1A65C7" w14:textId="77777777" w:rsidTr="00A74E1A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30127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十五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F827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5/21-5/27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D8D9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第十課-漁夫和金魚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A6C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第八單元</w:t>
            </w:r>
          </w:p>
          <w:p w14:paraId="7AF188C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乘法與除法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9C5C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單元6-1 家鄉的老故事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59B8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活動二如何觀測天氣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F013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第四單元</w:t>
            </w:r>
          </w:p>
          <w:p w14:paraId="21C2D4CF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形狀魔術師</w:t>
            </w:r>
          </w:p>
          <w:p w14:paraId="4A6ABCC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如影隨形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7EA63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2547D399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與動物有約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635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6-2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大展武威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88A0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安心又安全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C3D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網絡搜尋不懂問一問</w:t>
            </w:r>
          </w:p>
        </w:tc>
      </w:tr>
      <w:tr w:rsidR="00A263B4" w:rsidRPr="00A263B4" w14:paraId="4736C966" w14:textId="77777777" w:rsidTr="00A74E1A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4634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十六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51A98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5/28-6/3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3408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第十一課-聰明的鼠鹿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BF4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第八單元</w:t>
            </w:r>
          </w:p>
          <w:p w14:paraId="7C097669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乘法與除法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0960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 xml:space="preserve">單元6-1 </w:t>
            </w:r>
          </w:p>
          <w:p w14:paraId="2157619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單元6-2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753F7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活動二如何觀測天氣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0578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6077A528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與動物有約</w:t>
            </w:r>
          </w:p>
          <w:p w14:paraId="6907E43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動物狂歡節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24E2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5BF5E052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與動物有約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B8B2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6-2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大展武威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4FC3B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安心又安全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D2059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網絡搜尋不懂問一問</w:t>
            </w:r>
          </w:p>
          <w:p w14:paraId="35DF0104" w14:textId="77777777" w:rsidR="00836743" w:rsidRPr="00A263B4" w:rsidRDefault="00836743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63B4" w:rsidRPr="00A263B4" w14:paraId="02411E3D" w14:textId="77777777" w:rsidTr="00A74E1A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2AD2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十七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C68D1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6/4-6/10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126A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第十二課-還要跌幾次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522FC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第九單元</w:t>
            </w:r>
          </w:p>
          <w:p w14:paraId="254BD30C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統計表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415C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單元6-2</w:t>
            </w:r>
          </w:p>
          <w:p w14:paraId="4A9443A2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家鄉故事</w:t>
            </w:r>
          </w:p>
          <w:p w14:paraId="34F3763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新發現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158E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活動三如何應用氣象資訊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9EE08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455D9614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與動物有約</w:t>
            </w:r>
          </w:p>
          <w:p w14:paraId="325349B2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動物狂歡節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EFA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497BD5A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與動物有約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F2D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6-3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與毽子同樂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3B1B2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安心又安全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A4C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線上媒體</w:t>
            </w:r>
          </w:p>
        </w:tc>
      </w:tr>
      <w:tr w:rsidR="00A263B4" w:rsidRPr="00A263B4" w14:paraId="35B3EED8" w14:textId="77777777" w:rsidTr="00A74E1A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BE63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十八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A698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6/11-6/17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02C4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期末考複習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E21C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期末評量</w:t>
            </w:r>
          </w:p>
          <w:p w14:paraId="61D61BE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複習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0438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期末評量</w:t>
            </w:r>
          </w:p>
          <w:p w14:paraId="0523C4FE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複習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066F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期末評量</w:t>
            </w:r>
          </w:p>
          <w:p w14:paraId="3488B913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複習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0E53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7AD57A17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台灣</w:t>
            </w:r>
          </w:p>
          <w:p w14:paraId="6AB9B6C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保育動物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58B7D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76E53823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與動物有約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8F2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6-3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與毽子同樂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A9492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安心又安全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65A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線上媒體</w:t>
            </w:r>
          </w:p>
          <w:p w14:paraId="60519AFE" w14:textId="77777777" w:rsidR="00836743" w:rsidRPr="00A263B4" w:rsidRDefault="00836743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263B4" w:rsidRPr="00A263B4" w14:paraId="5EFD4B4D" w14:textId="77777777" w:rsidTr="00A74E1A">
        <w:trPr>
          <w:trHeight w:val="90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EB5E0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十九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4314F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6/18-6/24</w:t>
            </w:r>
          </w:p>
          <w:p w14:paraId="671482DB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263B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 </w:t>
            </w:r>
            <w:r w:rsidRPr="00A263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(6/22端午節)</w:t>
            </w:r>
          </w:p>
          <w:p w14:paraId="18ECFFA0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(6/23彈性放假)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5E76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期末評量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FBDB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期末評量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0D9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期末評量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141F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期末評量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B5B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第六單元</w:t>
            </w:r>
          </w:p>
          <w:p w14:paraId="51B50544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台灣</w:t>
            </w:r>
          </w:p>
          <w:p w14:paraId="2897E3DC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保育動物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46D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補充歌曲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75E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6-4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水舞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0E3D3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安心又安全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DA22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綜合作業</w:t>
            </w:r>
          </w:p>
        </w:tc>
      </w:tr>
      <w:tr w:rsidR="00A263B4" w:rsidRPr="00A263B4" w14:paraId="2F52FAFF" w14:textId="77777777" w:rsidTr="00A74E1A">
        <w:trPr>
          <w:trHeight w:val="805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EBA0A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二十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3EF25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4"/>
              </w:rPr>
              <w:t>6/25-6/30</w:t>
            </w:r>
          </w:p>
          <w:p w14:paraId="3DAA2C4B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A263B4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A263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(6/25補班)</w:t>
            </w:r>
          </w:p>
          <w:p w14:paraId="44720885" w14:textId="77777777" w:rsidR="00836743" w:rsidRPr="00A263B4" w:rsidRDefault="00000000">
            <w:pPr>
              <w:spacing w:before="0" w:after="0" w:line="240" w:lineRule="auto"/>
              <w:jc w:val="center"/>
              <w:rPr>
                <w:color w:val="000000" w:themeColor="text1"/>
              </w:rPr>
            </w:pPr>
            <w:r w:rsidRPr="00A263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A263B4">
              <w:rPr>
                <w:rFonts w:ascii="標楷體" w:eastAsia="標楷體" w:hAnsi="標楷體" w:cs="標楷體"/>
                <w:b/>
                <w:color w:val="000000" w:themeColor="text1"/>
                <w:sz w:val="20"/>
                <w:szCs w:val="20"/>
              </w:rPr>
              <w:t>(6/30休業式)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DB6E6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學習地圖補充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E7490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統整活動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9E7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統整活動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1EA1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統整活動</w:t>
            </w:r>
          </w:p>
        </w:tc>
        <w:tc>
          <w:tcPr>
            <w:tcW w:w="1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EE91" w14:textId="77777777" w:rsidR="00836743" w:rsidRPr="00A263B4" w:rsidRDefault="00000000">
            <w:pPr>
              <w:spacing w:before="0" w:after="0" w:line="240" w:lineRule="auto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綜合與應用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EF9E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補充歌曲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4A0D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單元</w:t>
            </w:r>
            <w:r w:rsidRPr="00A263B4">
              <w:rPr>
                <w:rFonts w:ascii="標楷體" w:eastAsia="標楷體" w:hAnsi="標楷體" w:cs="Calibri"/>
                <w:color w:val="000000" w:themeColor="text1"/>
                <w:sz w:val="24"/>
              </w:rPr>
              <w:t>6-4</w:t>
            </w:r>
            <w:r w:rsidRPr="00A263B4">
              <w:rPr>
                <w:rFonts w:ascii="標楷體" w:eastAsia="標楷體" w:hAnsi="標楷體" w:cs="新細明體"/>
                <w:color w:val="000000" w:themeColor="text1"/>
                <w:sz w:val="24"/>
              </w:rPr>
              <w:t>水舞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C3C5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安心又安全</w:t>
            </w:r>
          </w:p>
        </w:tc>
        <w:tc>
          <w:tcPr>
            <w:tcW w:w="1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1763" w14:textId="77777777" w:rsidR="00836743" w:rsidRPr="00A263B4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263B4">
              <w:rPr>
                <w:rFonts w:ascii="標楷體" w:eastAsia="標楷體" w:hAnsi="標楷體"/>
                <w:color w:val="000000" w:themeColor="text1"/>
              </w:rPr>
              <w:t>綜合作業</w:t>
            </w:r>
          </w:p>
        </w:tc>
      </w:tr>
    </w:tbl>
    <w:p w14:paraId="5DBD4D13" w14:textId="77777777" w:rsidR="00836743" w:rsidRDefault="00836743" w:rsidP="006535A3">
      <w:pPr>
        <w:snapToGrid/>
        <w:spacing w:line="240" w:lineRule="auto"/>
      </w:pPr>
    </w:p>
    <w:sectPr w:rsidR="00836743" w:rsidSect="00A74E1A">
      <w:pgSz w:w="16838" w:h="11905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43"/>
    <w:rsid w:val="006535A3"/>
    <w:rsid w:val="00836743"/>
    <w:rsid w:val="00935BDA"/>
    <w:rsid w:val="00A263B4"/>
    <w:rsid w:val="00A7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6EDF"/>
  <w15:docId w15:val="{4D99E6D8-A140-4558-BFD8-F09C74F0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styleId="a4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jianyh</cp:lastModifiedBy>
  <cp:revision>5</cp:revision>
  <dcterms:created xsi:type="dcterms:W3CDTF">2023-02-22T08:07:00Z</dcterms:created>
  <dcterms:modified xsi:type="dcterms:W3CDTF">2023-02-23T01:09:00Z</dcterms:modified>
</cp:coreProperties>
</file>