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C3" w:rsidRPr="00DC774B" w:rsidRDefault="00111F2A" w:rsidP="00DC774B">
      <w:pPr>
        <w:spacing w:line="36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上海台校</w:t>
      </w:r>
      <w:r w:rsidR="00AD3688" w:rsidRPr="00DC774B">
        <w:rPr>
          <w:rFonts w:hint="eastAsia"/>
          <w:sz w:val="32"/>
          <w:szCs w:val="32"/>
        </w:rPr>
        <w:t>幼兒園疫情防控期間</w:t>
      </w:r>
      <w:r w:rsidR="00025C75">
        <w:rPr>
          <w:rFonts w:hint="eastAsia"/>
          <w:sz w:val="32"/>
          <w:szCs w:val="32"/>
        </w:rPr>
        <w:t>師生</w:t>
      </w:r>
      <w:r w:rsidR="00AD3688" w:rsidRPr="00DC774B">
        <w:rPr>
          <w:rFonts w:hint="eastAsia"/>
          <w:sz w:val="32"/>
          <w:szCs w:val="32"/>
        </w:rPr>
        <w:t>入園</w:t>
      </w:r>
      <w:r w:rsidR="00676833">
        <w:rPr>
          <w:rFonts w:hint="eastAsia"/>
          <w:sz w:val="32"/>
          <w:szCs w:val="32"/>
        </w:rPr>
        <w:t>一日</w:t>
      </w:r>
      <w:r w:rsidR="00AD3688" w:rsidRPr="00DC774B">
        <w:rPr>
          <w:rFonts w:hint="eastAsia"/>
          <w:sz w:val="32"/>
          <w:szCs w:val="32"/>
        </w:rPr>
        <w:t>流程圖</w:t>
      </w:r>
    </w:p>
    <w:p w:rsidR="00AD3688" w:rsidRDefault="00BA32F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0;margin-top:624.15pt;width:164.5pt;height:46.6pt;z-index:251686912;mso-width-relative:margin;mso-height-relative:margin">
            <v:textbox>
              <w:txbxContent>
                <w:p w:rsidR="008C4FC5" w:rsidRDefault="008C4FC5" w:rsidP="006F648F">
                  <w:r>
                    <w:rPr>
                      <w:rFonts w:hint="eastAsia"/>
                    </w:rPr>
                    <w:t>有序迅速離開幼兒園</w:t>
                  </w:r>
                  <w:r>
                    <w:br/>
                  </w:r>
                  <w:r>
                    <w:rPr>
                      <w:rFonts w:hint="eastAsia"/>
                    </w:rPr>
                    <w:t>不在園所及門口聚集、逗留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0;margin-top:708.75pt;width:164.5pt;height:44.5pt;z-index:251687936;mso-width-relative:margin;mso-height-relative:margin">
            <v:textbox>
              <w:txbxContent>
                <w:p w:rsidR="008C4FC5" w:rsidRDefault="008C4FC5" w:rsidP="006F648F">
                  <w:r>
                    <w:rPr>
                      <w:rFonts w:hint="eastAsia"/>
                    </w:rPr>
                    <w:t>早、中、晚通風至少三次</w:t>
                  </w:r>
                  <w:r>
                    <w:br/>
                  </w:r>
                  <w:r>
                    <w:rPr>
                      <w:rFonts w:hint="eastAsia"/>
                    </w:rPr>
                    <w:t>每次不少於</w:t>
                  </w:r>
                  <w:r>
                    <w:rPr>
                      <w:rFonts w:hint="eastAsia"/>
                    </w:rPr>
                    <w:t>30</w:t>
                  </w:r>
                  <w:r>
                    <w:rPr>
                      <w:rFonts w:hint="eastAsia"/>
                    </w:rPr>
                    <w:t>分鐘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2" type="#_x0000_t32" style="position:absolute;margin-left:167.25pt;margin-top:738pt;width:28.9pt;height:0;flip:x;z-index:251715584" o:connectortype="straight" strokeweight="1pt">
            <v:stroke endarrow="block"/>
          </v:shape>
        </w:pict>
      </w:r>
      <w:r>
        <w:rPr>
          <w:noProof/>
        </w:rPr>
        <w:pict>
          <v:shape id="_x0000_s1081" type="#_x0000_t32" style="position:absolute;margin-left:167.25pt;margin-top:656.85pt;width:28.9pt;height:0;flip:x;z-index:251714560" o:connectortype="straight" strokeweight="1pt">
            <v:stroke endarrow="block"/>
          </v:shape>
        </w:pict>
      </w:r>
      <w:r>
        <w:rPr>
          <w:noProof/>
        </w:rPr>
        <w:pict>
          <v:shape id="_x0000_s1080" type="#_x0000_t32" style="position:absolute;margin-left:167.25pt;margin-top:423pt;width:28.9pt;height:0;flip:x;z-index:251713536" o:connectortype="straight" strokeweight="1pt">
            <v:stroke endarrow="block"/>
          </v:shape>
        </w:pict>
      </w:r>
      <w:r>
        <w:rPr>
          <w:noProof/>
        </w:rPr>
        <w:pict>
          <v:shape id="_x0000_s1079" type="#_x0000_t32" style="position:absolute;margin-left:167.25pt;margin-top:5in;width:48.75pt;height:0;flip:x;z-index:251712512" o:connectortype="straight" strokeweight="1pt">
            <v:stroke endarrow="block"/>
          </v:shape>
        </w:pict>
      </w:r>
      <w:r>
        <w:rPr>
          <w:noProof/>
        </w:rPr>
        <w:pict>
          <v:shape id="_x0000_s1078" type="#_x0000_t32" style="position:absolute;margin-left:167.25pt;margin-top:117pt;width:20.4pt;height:0;flip:x;z-index:251711488" o:connectortype="straight" strokeweight="1pt">
            <v:stroke endarrow="block"/>
          </v:shape>
        </w:pict>
      </w:r>
      <w:r>
        <w:rPr>
          <w:noProof/>
        </w:rPr>
        <w:pict>
          <v:shape id="_x0000_s1077" type="#_x0000_t32" style="position:absolute;margin-left:167.25pt;margin-top:186.25pt;width:20.4pt;height:0;flip:x;z-index:251710464" o:connectortype="straight" strokeweight="1pt">
            <v:stroke endarrow="block"/>
          </v:shape>
        </w:pict>
      </w:r>
      <w:r>
        <w:rPr>
          <w:noProof/>
        </w:rPr>
        <w:pict>
          <v:shape id="_x0000_s1076" type="#_x0000_t32" style="position:absolute;margin-left:348.7pt;margin-top:479.1pt;width:25.35pt;height:0;z-index:251709440" o:connectortype="straight" strokeweight="1pt">
            <v:stroke endarrow="block"/>
          </v:shape>
        </w:pict>
      </w:r>
      <w:r>
        <w:rPr>
          <w:noProof/>
        </w:rPr>
        <w:pict>
          <v:shape id="_x0000_s1075" type="#_x0000_t32" style="position:absolute;margin-left:348.7pt;margin-top:186.25pt;width:25.35pt;height:0;z-index:251708416" o:connectortype="straight" strokeweight="1pt">
            <v:stroke endarrow="block"/>
          </v:shape>
        </w:pict>
      </w:r>
      <w:r>
        <w:rPr>
          <w:noProof/>
        </w:rPr>
        <w:pict>
          <v:shape id="_x0000_s1050" type="#_x0000_t202" style="position:absolute;margin-left:380.5pt;margin-top:732.75pt;width:159.45pt;height:34.35pt;z-index:251683840;mso-width-relative:margin;mso-height-relative:margin;v-text-anchor:middle">
            <v:textbox inset=",0,,0">
              <w:txbxContent>
                <w:p w:rsidR="00B130D8" w:rsidRDefault="00B130D8" w:rsidP="004F1001">
                  <w:pPr>
                    <w:spacing w:line="280" w:lineRule="exact"/>
                  </w:pPr>
                  <w:r>
                    <w:rPr>
                      <w:rFonts w:hint="eastAsia"/>
                    </w:rPr>
                    <w:t>跟踪了解動態情況，確認病因，根據情況及時上報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380.5pt;margin-top:683.25pt;width:159.45pt;height:31.85pt;z-index:251682816;mso-width-relative:margin;mso-height-relative:margin;v-text-anchor:middle">
            <v:textbox inset=",0,,0">
              <w:txbxContent>
                <w:p w:rsidR="00AF1316" w:rsidRDefault="004F1001" w:rsidP="004F1001">
                  <w:pPr>
                    <w:spacing w:line="280" w:lineRule="exact"/>
                  </w:pPr>
                  <w:r>
                    <w:rPr>
                      <w:rFonts w:hint="eastAsia"/>
                    </w:rPr>
                    <w:t>及時做好病例所在消毒、通風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32" style="position:absolute;margin-left:459pt;margin-top:717.25pt;width:0;height:12.75pt;z-index:251707392" o:connectortype="straight" strokeweight="1pt">
            <v:stroke endarrow="block"/>
          </v:shape>
        </w:pict>
      </w:r>
      <w:r>
        <w:rPr>
          <w:noProof/>
        </w:rPr>
        <w:pict>
          <v:shape id="_x0000_s1073" type="#_x0000_t32" style="position:absolute;margin-left:459pt;margin-top:666pt;width:0;height:12.75pt;z-index:251706368" o:connectortype="straight" strokeweight="1pt">
            <v:stroke endarrow="block"/>
          </v:shape>
        </w:pict>
      </w:r>
      <w:r>
        <w:rPr>
          <w:noProof/>
        </w:rPr>
        <w:pict>
          <v:shape id="_x0000_s1072" type="#_x0000_t32" style="position:absolute;margin-left:459pt;margin-top:626.55pt;width:0;height:12.75pt;z-index:251705344" o:connectortype="straight" strokeweight="1pt">
            <v:stroke endarrow="block"/>
          </v:shape>
        </w:pict>
      </w:r>
      <w:r>
        <w:rPr>
          <w:noProof/>
        </w:rPr>
        <w:pict>
          <v:shape id="_x0000_s1071" type="#_x0000_t32" style="position:absolute;margin-left:459pt;margin-top:585pt;width:0;height:12.75pt;z-index:251704320" o:connectortype="straight" strokeweight="1pt">
            <v:stroke endarrow="block"/>
          </v:shape>
        </w:pict>
      </w:r>
      <w:r>
        <w:rPr>
          <w:noProof/>
        </w:rPr>
        <w:pict>
          <v:shape id="_x0000_s1070" type="#_x0000_t32" style="position:absolute;margin-left:459pt;margin-top:531pt;width:0;height:12.75pt;z-index:251703296" o:connectortype="straight" strokeweight="1pt">
            <v:stroke endarrow="block"/>
          </v:shape>
        </w:pict>
      </w:r>
      <w:r>
        <w:rPr>
          <w:noProof/>
        </w:rPr>
        <w:pict>
          <v:shape id="_x0000_s1069" type="#_x0000_t32" style="position:absolute;margin-left:459pt;margin-top:481.95pt;width:0;height:12.75pt;z-index:251702272" o:connectortype="straight" strokeweight="1pt">
            <v:stroke endarrow="block"/>
          </v:shape>
        </w:pict>
      </w:r>
      <w:r>
        <w:rPr>
          <w:noProof/>
        </w:rPr>
        <w:pict>
          <v:shape id="_x0000_s1068" type="#_x0000_t32" style="position:absolute;margin-left:459pt;margin-top:209.75pt;width:0;height:18.45pt;z-index:251701248" o:connectortype="straight" strokeweight="1.5pt">
            <v:stroke endarrow="block"/>
          </v:shape>
        </w:pict>
      </w:r>
      <w:r>
        <w:rPr>
          <w:noProof/>
        </w:rPr>
        <w:pict>
          <v:shape id="_x0000_s1067" type="#_x0000_t32" style="position:absolute;margin-left:459pt;margin-top:261pt;width:0;height:18.45pt;z-index:251700224" o:connectortype="straight" strokeweight="1.5pt">
            <v:stroke endarrow="block"/>
          </v:shape>
        </w:pict>
      </w:r>
      <w:r>
        <w:rPr>
          <w:noProof/>
        </w:rPr>
        <w:pict>
          <v:shape id="_x0000_s1064" type="#_x0000_t32" style="position:absolute;margin-left:269.3pt;margin-top:569.4pt;width:0;height:21.25pt;z-index:251697152" o:connectortype="straight" strokeweight="1.5pt">
            <v:stroke endarrow="block"/>
          </v:shape>
        </w:pict>
      </w:r>
      <w:r>
        <w:rPr>
          <w:noProof/>
        </w:rPr>
        <w:pict>
          <v:shape id="_x0000_s1063" type="#_x0000_t32" style="position:absolute;margin-left:269.3pt;margin-top:515.4pt;width:0;height:21.25pt;z-index:251696128" o:connectortype="straight" strokeweight="1.5pt">
            <v:stroke endarrow="block"/>
          </v:shape>
        </w:pict>
      </w:r>
      <w:r>
        <w:rPr>
          <w:noProof/>
        </w:rPr>
        <w:pict>
          <v:shape id="_x0000_s1043" type="#_x0000_t202" style="position:absolute;margin-left:203.5pt;margin-top:704.45pt;width:131.6pt;height:43.45pt;z-index:251676672;mso-width-relative:margin;mso-height-relative:margin">
            <v:textbox>
              <w:txbxContent>
                <w:p w:rsidR="00156CFC" w:rsidRDefault="00156CFC" w:rsidP="00C013CC">
                  <w:pPr>
                    <w:jc w:val="center"/>
                  </w:pPr>
                  <w:r>
                    <w:rPr>
                      <w:rFonts w:hint="eastAsia"/>
                    </w:rPr>
                    <w:t>師</w:t>
                  </w:r>
                  <w:r w:rsidR="00961F6A">
                    <w:rPr>
                      <w:rFonts w:hint="eastAsia"/>
                    </w:rPr>
                    <w:t>生</w:t>
                  </w:r>
                  <w:r>
                    <w:rPr>
                      <w:rFonts w:hint="eastAsia"/>
                    </w:rPr>
                    <w:t>安全離園</w:t>
                  </w:r>
                  <w:r>
                    <w:br/>
                  </w:r>
                  <w:r>
                    <w:rPr>
                      <w:rFonts w:hint="eastAsia"/>
                    </w:rPr>
                    <w:t>保育員通風消毒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203.5pt;margin-top:646.4pt;width:131.6pt;height:25.2pt;z-index:251675648;mso-width-relative:margin;mso-height-relative:margin">
            <v:textbox style="mso-next-textbox:#_x0000_s1042">
              <w:txbxContent>
                <w:p w:rsidR="00156CFC" w:rsidRDefault="00156CFC" w:rsidP="00C013CC">
                  <w:pPr>
                    <w:jc w:val="center"/>
                  </w:pPr>
                  <w:r>
                    <w:rPr>
                      <w:rFonts w:hint="eastAsia"/>
                    </w:rPr>
                    <w:t>分年齡錯時放學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203.5pt;margin-top:596.05pt;width:131.6pt;height:25.2pt;z-index:251674624;mso-width-relative:margin;mso-height-relative:margin">
            <v:textbox>
              <w:txbxContent>
                <w:p w:rsidR="00156CFC" w:rsidRDefault="00156CFC" w:rsidP="00C013CC">
                  <w:pPr>
                    <w:jc w:val="center"/>
                  </w:pPr>
                  <w:r>
                    <w:rPr>
                      <w:rFonts w:hint="eastAsia"/>
                    </w:rPr>
                    <w:t>師</w:t>
                  </w:r>
                  <w:r w:rsidR="00C74509">
                    <w:rPr>
                      <w:rFonts w:hint="eastAsia"/>
                    </w:rPr>
                    <w:t>生</w:t>
                  </w:r>
                  <w:r>
                    <w:rPr>
                      <w:rFonts w:hint="eastAsia"/>
                    </w:rPr>
                    <w:t>開展教學活動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203.5pt;margin-top:542.05pt;width:131.6pt;height:25.2pt;z-index:251673600;mso-width-relative:margin;mso-height-relative:margin">
            <v:textbox>
              <w:txbxContent>
                <w:p w:rsidR="00156CFC" w:rsidRDefault="00156CFC" w:rsidP="00C013CC">
                  <w:pPr>
                    <w:jc w:val="center"/>
                  </w:pPr>
                  <w:r>
                    <w:rPr>
                      <w:rFonts w:hint="eastAsia"/>
                    </w:rPr>
                    <w:t>體溫正常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9" type="#_x0000_t4" style="position:absolute;margin-left:193pt;margin-top:453.25pt;width:152.6pt;height:55.3pt;z-index:251672576">
            <v:textbox inset="0,0,0,0">
              <w:txbxContent>
                <w:p w:rsidR="00C013CC" w:rsidRDefault="00C013CC" w:rsidP="005F3D85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師</w:t>
                  </w:r>
                  <w:r w:rsidR="00C74509">
                    <w:rPr>
                      <w:rFonts w:hint="eastAsia"/>
                    </w:rPr>
                    <w:t>生</w:t>
                  </w:r>
                  <w:r>
                    <w:rPr>
                      <w:rFonts w:hint="eastAsia"/>
                    </w:rPr>
                    <w:t>幼午檢</w:t>
                  </w:r>
                  <w:r>
                    <w:br/>
                  </w:r>
                  <w:r>
                    <w:rPr>
                      <w:rFonts w:hint="eastAsia"/>
                    </w:rPr>
                    <w:t>體溫情況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32" style="position:absolute;margin-left:269.3pt;margin-top:677.4pt;width:0;height:21.25pt;z-index:251699200" o:connectortype="straight" strokeweight="1.5pt">
            <v:stroke endarrow="block"/>
          </v:shape>
        </w:pict>
      </w:r>
      <w:r>
        <w:rPr>
          <w:noProof/>
        </w:rPr>
        <w:pict>
          <v:shape id="_x0000_s1065" type="#_x0000_t32" style="position:absolute;margin-left:269.3pt;margin-top:623.4pt;width:0;height:21.25pt;z-index:251698176" o:connectortype="straight" strokeweight="1.5pt">
            <v:stroke endarrow="block"/>
          </v:shape>
        </w:pict>
      </w:r>
      <w:r>
        <w:rPr>
          <w:noProof/>
        </w:rPr>
        <w:pict>
          <v:shape id="_x0000_s1062" type="#_x0000_t32" style="position:absolute;margin-left:269.3pt;margin-top:6in;width:0;height:21.25pt;z-index:251695104" o:connectortype="straight" strokeweight="1.5pt">
            <v:stroke endarrow="block"/>
          </v:shape>
        </w:pict>
      </w:r>
      <w:r>
        <w:rPr>
          <w:noProof/>
        </w:rPr>
        <w:pict>
          <v:shape id="_x0000_s1061" type="#_x0000_t32" style="position:absolute;margin-left:269.3pt;margin-top:378pt;width:0;height:21.25pt;z-index:251694080" o:connectortype="straight" strokeweight="1.5pt">
            <v:stroke endarrow="block"/>
          </v:shape>
        </w:pict>
      </w:r>
      <w:r>
        <w:rPr>
          <w:noProof/>
        </w:rPr>
        <w:pict>
          <v:shape id="_x0000_s1060" type="#_x0000_t32" style="position:absolute;margin-left:269.3pt;margin-top:324pt;width:0;height:21.25pt;z-index:251693056" o:connectortype="straight" strokeweight="1.5pt">
            <v:stroke endarrow="block"/>
          </v:shape>
        </w:pict>
      </w:r>
      <w:r>
        <w:rPr>
          <w:noProof/>
        </w:rPr>
        <w:pict>
          <v:shape id="_x0000_s1059" type="#_x0000_t32" style="position:absolute;margin-left:269.3pt;margin-top:3in;width:0;height:18.45pt;z-index:251692032" o:connectortype="straight" strokeweight="1.5pt">
            <v:stroke endarrow="block"/>
          </v:shape>
        </w:pict>
      </w:r>
      <w:r>
        <w:rPr>
          <w:noProof/>
        </w:rPr>
        <w:pict>
          <v:shape id="_x0000_s1058" type="#_x0000_t32" style="position:absolute;margin-left:269.3pt;margin-top:138.9pt;width:0;height:18.45pt;z-index:251691008" o:connectortype="straight" strokeweight="1.5pt">
            <v:stroke endarrow="block"/>
          </v:shape>
        </w:pict>
      </w:r>
      <w:r>
        <w:rPr>
          <w:noProof/>
        </w:rPr>
        <w:pict>
          <v:shape id="_x0000_s1057" type="#_x0000_t32" style="position:absolute;margin-left:269.3pt;margin-top:266.5pt;width:0;height:18.45pt;z-index:251689984" o:connectortype="straight" strokeweight="1.5pt">
            <v:stroke endarrow="block"/>
          </v:shape>
        </w:pict>
      </w:r>
      <w:r>
        <w:rPr>
          <w:noProof/>
        </w:rPr>
        <w:pict>
          <v:shape id="_x0000_s1055" type="#_x0000_t32" style="position:absolute;margin-left:0;margin-top:64.05pt;width:0;height:21.25pt;z-index:251688960;mso-position-horizontal:center" o:connectortype="straight" strokeweight="1.5pt">
            <v:stroke endarrow="block"/>
          </v:shape>
        </w:pict>
      </w:r>
      <w:r>
        <w:rPr>
          <w:noProof/>
        </w:rPr>
        <w:pict>
          <v:shape id="_x0000_s1052" type="#_x0000_t202" style="position:absolute;margin-left:0;margin-top:414pt;width:164.5pt;height:68.6pt;z-index:251685888;mso-width-relative:margin;mso-height-relative:margin">
            <v:textbox>
              <w:txbxContent>
                <w:p w:rsidR="00710CF1" w:rsidRDefault="003D5E1A" w:rsidP="006F648F">
                  <w:r>
                    <w:rPr>
                      <w:rFonts w:hint="eastAsia"/>
                    </w:rPr>
                    <w:t>1.</w:t>
                  </w:r>
                  <w:r>
                    <w:rPr>
                      <w:rFonts w:hint="eastAsia"/>
                    </w:rPr>
                    <w:t>幼兒午餐送入教室</w:t>
                  </w:r>
                  <w:r>
                    <w:br/>
                  </w:r>
                  <w:r>
                    <w:rPr>
                      <w:rFonts w:hint="eastAsia"/>
                    </w:rPr>
                    <w:t>2.</w:t>
                  </w:r>
                  <w:r w:rsidR="00C74509">
                    <w:rPr>
                      <w:rFonts w:hint="eastAsia"/>
                    </w:rPr>
                    <w:t>師生在教室用</w:t>
                  </w:r>
                  <w:r>
                    <w:rPr>
                      <w:rFonts w:hint="eastAsia"/>
                    </w:rPr>
                    <w:t>餐</w:t>
                  </w:r>
                  <w:r>
                    <w:br/>
                  </w:r>
                  <w:r>
                    <w:rPr>
                      <w:rFonts w:hint="eastAsia"/>
                    </w:rPr>
                    <w:t>3.</w:t>
                  </w:r>
                  <w:r w:rsidR="00C74509">
                    <w:rPr>
                      <w:rFonts w:hint="eastAsia"/>
                    </w:rPr>
                    <w:t>保育員協助餐後整理清潔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0;margin-top:306pt;width:164.5pt;height:79.65pt;z-index:251684864;mso-width-relative:margin;mso-height-relative:margin">
            <v:textbox>
              <w:txbxContent>
                <w:p w:rsidR="00710CF1" w:rsidRDefault="00710CF1" w:rsidP="006F648F">
                  <w:r>
                    <w:rPr>
                      <w:rFonts w:hint="eastAsia"/>
                    </w:rPr>
                    <w:t>1.</w:t>
                  </w:r>
                  <w:r>
                    <w:rPr>
                      <w:rFonts w:hint="eastAsia"/>
                    </w:rPr>
                    <w:t>嚴禁在樓道及洗手間內聚集</w:t>
                  </w:r>
                  <w:r>
                    <w:br/>
                  </w:r>
                  <w:r>
                    <w:rPr>
                      <w:rFonts w:hint="eastAsia"/>
                    </w:rPr>
                    <w:t>2.</w:t>
                  </w:r>
                  <w:r>
                    <w:rPr>
                      <w:rFonts w:hint="eastAsia"/>
                    </w:rPr>
                    <w:t>如廁後，及時洗手</w:t>
                  </w:r>
                  <w:r>
                    <w:br/>
                  </w:r>
                  <w:r>
                    <w:rPr>
                      <w:rFonts w:hint="eastAsia"/>
                    </w:rPr>
                    <w:t>3.</w:t>
                  </w:r>
                  <w:r>
                    <w:rPr>
                      <w:rFonts w:hint="eastAsia"/>
                    </w:rPr>
                    <w:t>課間時間教室通風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380.5pt;margin-top:640.7pt;width:159.45pt;height:24.4pt;z-index:251681792;mso-width-relative:margin;mso-height-relative:margin;v-text-anchor:middle">
            <v:textbox>
              <w:txbxContent>
                <w:p w:rsidR="00AF1316" w:rsidRDefault="00AF1316" w:rsidP="003C4B48">
                  <w:pPr>
                    <w:jc w:val="center"/>
                  </w:pPr>
                  <w:r>
                    <w:rPr>
                      <w:rFonts w:hint="eastAsia"/>
                    </w:rPr>
                    <w:t>由家長送發熱門診就診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380.5pt;margin-top:598.2pt;width:159.45pt;height:25.95pt;z-index:251680768;mso-width-relative:margin;mso-height-relative:margin">
            <v:textbox>
              <w:txbxContent>
                <w:p w:rsidR="00AF1316" w:rsidRDefault="00AF1316" w:rsidP="003C4B48">
                  <w:pPr>
                    <w:jc w:val="center"/>
                  </w:pPr>
                  <w:r>
                    <w:rPr>
                      <w:rFonts w:hint="eastAsia"/>
                    </w:rPr>
                    <w:t>報園所疫情防控小組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380.5pt;margin-top:547.15pt;width:159.45pt;height:34.6pt;z-index:251679744;mso-width-relative:margin;mso-height-relative:margin;v-text-anchor:middle">
            <v:textbox inset=",0,,0">
              <w:txbxContent>
                <w:p w:rsidR="00AF1316" w:rsidRDefault="00AF1316" w:rsidP="004F1001">
                  <w:pPr>
                    <w:spacing w:line="280" w:lineRule="exact"/>
                  </w:pPr>
                  <w:r>
                    <w:rPr>
                      <w:rFonts w:hint="eastAsia"/>
                    </w:rPr>
                    <w:t>保健教師再次確認體溫異常及時通知家長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380.5pt;margin-top:496.15pt;width:159.45pt;height:35.45pt;z-index:251678720;mso-width-relative:margin;mso-height-relative:margin;v-text-anchor:middle">
            <v:textbox inset=",0,,0">
              <w:txbxContent>
                <w:p w:rsidR="00AF1316" w:rsidRDefault="00AF1316" w:rsidP="004F1001">
                  <w:pPr>
                    <w:spacing w:line="280" w:lineRule="exact"/>
                  </w:pPr>
                  <w:r>
                    <w:rPr>
                      <w:rFonts w:hint="eastAsia"/>
                    </w:rPr>
                    <w:t>叮囑幼兒佩戴口罩轉移至保健室（隔離觀察室）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380.5pt;margin-top:449.95pt;width:159.45pt;height:32.65pt;z-index:251677696;mso-width-relative:margin;mso-height-relative:margin" fillcolor="red">
            <v:textbox inset=",0,,0">
              <w:txbxContent>
                <w:p w:rsidR="00AF1316" w:rsidRDefault="00AF1316" w:rsidP="004F1001">
                  <w:pPr>
                    <w:spacing w:line="300" w:lineRule="exact"/>
                    <w:jc w:val="center"/>
                  </w:pPr>
                  <w:r>
                    <w:rPr>
                      <w:rFonts w:hint="eastAsia"/>
                    </w:rPr>
                    <w:t>體溫異常</w:t>
                  </w:r>
                  <w:r>
                    <w:br/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體溫超過</w:t>
                  </w:r>
                  <w:r>
                    <w:rPr>
                      <w:rFonts w:hint="eastAsia"/>
                    </w:rPr>
                    <w:t>37.3)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203.5pt;margin-top:405.05pt;width:131.6pt;height:25.2pt;z-index:251671552;mso-width-relative:margin;mso-height-relative:margin">
            <v:textbox>
              <w:txbxContent>
                <w:p w:rsidR="00C013CC" w:rsidRDefault="00C013CC" w:rsidP="00C013CC">
                  <w:pPr>
                    <w:jc w:val="center"/>
                  </w:pPr>
                  <w:r>
                    <w:rPr>
                      <w:rFonts w:hint="eastAsia"/>
                    </w:rPr>
                    <w:t>幼兒、教師午餐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27.3pt;margin-top:350.65pt;width:84pt;height:25.2pt;z-index:251670528;mso-width-relative:margin;mso-height-relative:margin;v-text-anchor:middle">
            <v:textbox>
              <w:txbxContent>
                <w:p w:rsidR="006D37EA" w:rsidRDefault="006D37EA" w:rsidP="006D37EA">
                  <w:pPr>
                    <w:jc w:val="center"/>
                  </w:pPr>
                  <w:r>
                    <w:rPr>
                      <w:rFonts w:hint="eastAsia"/>
                    </w:rPr>
                    <w:t>課間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92.15pt;margin-top:291.75pt;width:154.3pt;height:25.2pt;z-index:251668480;mso-width-relative:margin;mso-height-relative:margin">
            <v:textbox>
              <w:txbxContent>
                <w:p w:rsidR="003C4B48" w:rsidRDefault="003C4B48" w:rsidP="003C4B48">
                  <w:r>
                    <w:rPr>
                      <w:rFonts w:hint="eastAsia"/>
                    </w:rPr>
                    <w:t>教師晨檢，進入班級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08.85pt;margin-top:235.35pt;width:120.9pt;height:25.2pt;z-index:251667456;mso-width-relative:margin;mso-height-relative:margin">
            <v:textbox>
              <w:txbxContent>
                <w:p w:rsidR="003C4B48" w:rsidRDefault="003C4B48" w:rsidP="003C4B48">
                  <w:r>
                    <w:rPr>
                      <w:rFonts w:hint="eastAsia"/>
                    </w:rPr>
                    <w:t>體溫正常，洗手消毒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80.5pt;margin-top:165.8pt;width:159.45pt;height:43.25pt;z-index:251664384;mso-width-relative:margin;mso-height-relative:margin" fillcolor="red">
            <v:textbox>
              <w:txbxContent>
                <w:p w:rsidR="003C4B48" w:rsidRDefault="003C4B48" w:rsidP="003C4B48">
                  <w:pPr>
                    <w:jc w:val="center"/>
                  </w:pPr>
                  <w:r>
                    <w:rPr>
                      <w:rFonts w:hint="eastAsia"/>
                    </w:rPr>
                    <w:t>體溫異常</w:t>
                  </w:r>
                  <w:r>
                    <w:br/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體溫超過</w:t>
                  </w:r>
                  <w:r>
                    <w:rPr>
                      <w:rFonts w:hint="eastAsia"/>
                    </w:rPr>
                    <w:t>37.3)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80.5pt;margin-top:284.55pt;width:159.45pt;height:60.05pt;z-index:251666432;mso-width-relative:margin;mso-height-relative:margin">
            <v:textbox>
              <w:txbxContent>
                <w:p w:rsidR="003C4B48" w:rsidRDefault="003C4B48" w:rsidP="003C4B48">
                  <w:r>
                    <w:rPr>
                      <w:rFonts w:hint="eastAsia"/>
                    </w:rPr>
                    <w:t>確認體溫異常，立即通知</w:t>
                  </w:r>
                  <w:r>
                    <w:br/>
                  </w:r>
                  <w:r>
                    <w:rPr>
                      <w:rFonts w:hint="eastAsia"/>
                    </w:rPr>
                    <w:t>家長送發熱門診就診，做好離校登記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380.5pt;margin-top:234.05pt;width:159.45pt;height:26.5pt;z-index:251665408;mso-width-relative:margin;mso-height-relative:margin">
            <v:textbox>
              <w:txbxContent>
                <w:p w:rsidR="003C4B48" w:rsidRDefault="003C4B48" w:rsidP="003C4B48">
                  <w:pPr>
                    <w:jc w:val="center"/>
                  </w:pPr>
                  <w:r>
                    <w:rPr>
                      <w:rFonts w:hint="eastAsia"/>
                    </w:rPr>
                    <w:t>進入臨時留觀區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4" style="position:absolute;margin-left:0;margin-top:157.6pt;width:152.6pt;height:55.3pt;z-index:251669504;mso-position-horizontal:center">
            <v:textbox inset="0,0,0,0">
              <w:txbxContent>
                <w:p w:rsidR="005F3D85" w:rsidRDefault="005F3D85" w:rsidP="005F3D85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園所門口</w:t>
                  </w:r>
                  <w:r>
                    <w:br/>
                  </w:r>
                  <w:r>
                    <w:rPr>
                      <w:rFonts w:hint="eastAsia"/>
                    </w:rPr>
                    <w:t>測溫篩查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0;margin-top:180pt;width:164.5pt;height:79.65pt;z-index:251663360;mso-width-relative:margin;mso-height-relative:margin">
            <v:textbox>
              <w:txbxContent>
                <w:p w:rsidR="006F648F" w:rsidRDefault="006F648F" w:rsidP="006F648F">
                  <w:r>
                    <w:rPr>
                      <w:rFonts w:hint="eastAsia"/>
                    </w:rPr>
                    <w:t>幼兒依次通過紅外線測溫區熱成像體溫篩檢儀。值班教師和技術人員做好測溫排查工作。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0;margin-top:93.75pt;width:164.5pt;height:66.45pt;z-index:251662336;mso-width-relative:margin;mso-height-relative:margin">
            <v:textbox>
              <w:txbxContent>
                <w:p w:rsidR="006F648F" w:rsidRDefault="006F648F" w:rsidP="006F648F">
                  <w:r>
                    <w:rPr>
                      <w:rFonts w:hint="eastAsia"/>
                    </w:rPr>
                    <w:t>1.</w:t>
                  </w:r>
                  <w:r>
                    <w:rPr>
                      <w:rFonts w:hint="eastAsia"/>
                    </w:rPr>
                    <w:t>校門口設置接送線</w:t>
                  </w:r>
                  <w:r>
                    <w:br/>
                  </w:r>
                  <w:r>
                    <w:rPr>
                      <w:rFonts w:hint="eastAsia"/>
                    </w:rPr>
                    <w:t>2.</w:t>
                  </w:r>
                  <w:r>
                    <w:rPr>
                      <w:rFonts w:hint="eastAsia"/>
                    </w:rPr>
                    <w:t>接送線以內家長不得進入</w:t>
                  </w:r>
                  <w:r>
                    <w:br/>
                  </w:r>
                  <w:r>
                    <w:rPr>
                      <w:rFonts w:hint="eastAsia"/>
                    </w:rPr>
                    <w:t>3.</w:t>
                  </w:r>
                  <w:r>
                    <w:rPr>
                      <w:rFonts w:hint="eastAsia"/>
                    </w:rPr>
                    <w:t>幼兒不得逗留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0;margin-top:93.75pt;width:120.9pt;height:42.85pt;z-index:251661312;mso-position-horizontal:center;mso-width-relative:margin;mso-height-relative:margin">
            <v:textbox>
              <w:txbxContent>
                <w:p w:rsidR="006F648F" w:rsidRDefault="006F648F" w:rsidP="006F648F">
                  <w:pPr>
                    <w:jc w:val="center"/>
                  </w:pPr>
                  <w:r>
                    <w:rPr>
                      <w:rFonts w:hint="eastAsia"/>
                    </w:rPr>
                    <w:t>進校必須戴口罩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0;margin-top:14.5pt;width:344.35pt;height:42.85pt;z-index:251660288;mso-position-horizontal:center;mso-width-relative:margin;mso-height-relative:margin">
            <v:textbox>
              <w:txbxContent>
                <w:p w:rsidR="006F648F" w:rsidRDefault="006F648F" w:rsidP="006F648F">
                  <w:pPr>
                    <w:jc w:val="center"/>
                  </w:pPr>
                  <w:r>
                    <w:rPr>
                      <w:rFonts w:hint="eastAsia"/>
                    </w:rPr>
                    <w:t>師</w:t>
                  </w:r>
                  <w:r w:rsidR="00C74509">
                    <w:rPr>
                      <w:rFonts w:hint="eastAsia"/>
                    </w:rPr>
                    <w:t>生</w:t>
                  </w:r>
                  <w:r>
                    <w:rPr>
                      <w:rFonts w:hint="eastAsia"/>
                    </w:rPr>
                    <w:t>、員工在家完成體溫初檢</w:t>
                  </w:r>
                  <w:r>
                    <w:rPr>
                      <w:rFonts w:hint="eastAsia"/>
                    </w:rPr>
                    <w:t>,</w:t>
                  </w:r>
                  <w:r>
                    <w:rPr>
                      <w:rFonts w:hint="eastAsia"/>
                    </w:rPr>
                    <w:t>無症狀者方可到園所上</w:t>
                  </w:r>
                  <w:r w:rsidR="00615AFC">
                    <w:rPr>
                      <w:rFonts w:hint="eastAsia"/>
                    </w:rPr>
                    <w:t>班</w:t>
                  </w:r>
                  <w:r>
                    <w:rPr>
                      <w:rFonts w:hint="eastAsia"/>
                    </w:rPr>
                    <w:t>入園</w:t>
                  </w:r>
                  <w:r>
                    <w:br/>
                  </w:r>
                  <w:r>
                    <w:rPr>
                      <w:rFonts w:hint="eastAsia"/>
                    </w:rPr>
                    <w:t>所有人員入校門前一律測量體溫</w:t>
                  </w:r>
                </w:p>
              </w:txbxContent>
            </v:textbox>
          </v:shape>
        </w:pict>
      </w:r>
    </w:p>
    <w:sectPr w:rsidR="00AD3688" w:rsidSect="00AD368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DF3" w:rsidRDefault="00743DF3" w:rsidP="0095231F">
      <w:r>
        <w:separator/>
      </w:r>
    </w:p>
  </w:endnote>
  <w:endnote w:type="continuationSeparator" w:id="1">
    <w:p w:rsidR="00743DF3" w:rsidRDefault="00743DF3" w:rsidP="00952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DF3" w:rsidRDefault="00743DF3" w:rsidP="0095231F">
      <w:r>
        <w:separator/>
      </w:r>
    </w:p>
  </w:footnote>
  <w:footnote w:type="continuationSeparator" w:id="1">
    <w:p w:rsidR="00743DF3" w:rsidRDefault="00743DF3" w:rsidP="009523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2530">
      <v:stroke endarrow="block" weight="1.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688"/>
    <w:rsid w:val="00003319"/>
    <w:rsid w:val="00025C75"/>
    <w:rsid w:val="00032610"/>
    <w:rsid w:val="00111F2A"/>
    <w:rsid w:val="0015013D"/>
    <w:rsid w:val="00156CFC"/>
    <w:rsid w:val="002148E4"/>
    <w:rsid w:val="002B144F"/>
    <w:rsid w:val="002E1113"/>
    <w:rsid w:val="00314D8B"/>
    <w:rsid w:val="00332387"/>
    <w:rsid w:val="00376E7A"/>
    <w:rsid w:val="003B2A1A"/>
    <w:rsid w:val="003C4B48"/>
    <w:rsid w:val="003D5E1A"/>
    <w:rsid w:val="003E29CC"/>
    <w:rsid w:val="00496EF3"/>
    <w:rsid w:val="004A7B30"/>
    <w:rsid w:val="004F1001"/>
    <w:rsid w:val="00556EDD"/>
    <w:rsid w:val="005C50CE"/>
    <w:rsid w:val="005E6083"/>
    <w:rsid w:val="005F3D85"/>
    <w:rsid w:val="00602AA8"/>
    <w:rsid w:val="00615AFC"/>
    <w:rsid w:val="00671F22"/>
    <w:rsid w:val="00676833"/>
    <w:rsid w:val="00694AB1"/>
    <w:rsid w:val="006A6551"/>
    <w:rsid w:val="006A73A5"/>
    <w:rsid w:val="006D37EA"/>
    <w:rsid w:val="006F648F"/>
    <w:rsid w:val="00710CF1"/>
    <w:rsid w:val="00743DF3"/>
    <w:rsid w:val="0075481D"/>
    <w:rsid w:val="007B734F"/>
    <w:rsid w:val="007B78E9"/>
    <w:rsid w:val="008C4FC5"/>
    <w:rsid w:val="008D1B3E"/>
    <w:rsid w:val="0095231F"/>
    <w:rsid w:val="00961F6A"/>
    <w:rsid w:val="009C6ED6"/>
    <w:rsid w:val="00A13382"/>
    <w:rsid w:val="00A305E8"/>
    <w:rsid w:val="00AD3688"/>
    <w:rsid w:val="00AD7785"/>
    <w:rsid w:val="00AF1316"/>
    <w:rsid w:val="00B130D8"/>
    <w:rsid w:val="00B33F0F"/>
    <w:rsid w:val="00B45EE5"/>
    <w:rsid w:val="00BA32F8"/>
    <w:rsid w:val="00BC7C0C"/>
    <w:rsid w:val="00C013CC"/>
    <w:rsid w:val="00C212B9"/>
    <w:rsid w:val="00C74509"/>
    <w:rsid w:val="00CF167F"/>
    <w:rsid w:val="00D247C3"/>
    <w:rsid w:val="00D603CF"/>
    <w:rsid w:val="00D855F4"/>
    <w:rsid w:val="00DB0114"/>
    <w:rsid w:val="00DB64A8"/>
    <w:rsid w:val="00DC60D7"/>
    <w:rsid w:val="00DC774B"/>
    <w:rsid w:val="00DD7EFD"/>
    <w:rsid w:val="00ED0DD8"/>
    <w:rsid w:val="00EE5605"/>
    <w:rsid w:val="00F5152E"/>
    <w:rsid w:val="00FE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stroke endarrow="block" weight="1.5pt"/>
    </o:shapedefaults>
    <o:shapelayout v:ext="edit">
      <o:idmap v:ext="edit" data="1"/>
      <o:rules v:ext="edit">
        <o:r id="V:Rule28" type="connector" idref="#_x0000_s1067"/>
        <o:r id="V:Rule29" type="connector" idref="#_x0000_s1065"/>
        <o:r id="V:Rule30" type="connector" idref="#_x0000_s1066"/>
        <o:r id="V:Rule31" type="connector" idref="#_x0000_s1055"/>
        <o:r id="V:Rule32" type="connector" idref="#_x0000_s1078"/>
        <o:r id="V:Rule33" type="connector" idref="#_x0000_s1077"/>
        <o:r id="V:Rule34" type="connector" idref="#_x0000_s1071"/>
        <o:r id="V:Rule35" type="connector" idref="#_x0000_s1069"/>
        <o:r id="V:Rule36" type="connector" idref="#_x0000_s1062"/>
        <o:r id="V:Rule37" type="connector" idref="#_x0000_s1081"/>
        <o:r id="V:Rule38" type="connector" idref="#_x0000_s1074"/>
        <o:r id="V:Rule39" type="connector" idref="#_x0000_s1072"/>
        <o:r id="V:Rule40" type="connector" idref="#_x0000_s1073"/>
        <o:r id="V:Rule41" type="connector" idref="#_x0000_s1063"/>
        <o:r id="V:Rule42" type="connector" idref="#_x0000_s1080"/>
        <o:r id="V:Rule43" type="connector" idref="#_x0000_s1068"/>
        <o:r id="V:Rule44" type="connector" idref="#_x0000_s1082"/>
        <o:r id="V:Rule45" type="connector" idref="#_x0000_s1059"/>
        <o:r id="V:Rule46" type="connector" idref="#_x0000_s1064"/>
        <o:r id="V:Rule47" type="connector" idref="#_x0000_s1076"/>
        <o:r id="V:Rule48" type="connector" idref="#_x0000_s1070"/>
        <o:r id="V:Rule49" type="connector" idref="#_x0000_s1057"/>
        <o:r id="V:Rule50" type="connector" idref="#_x0000_s1079"/>
        <o:r id="V:Rule51" type="connector" idref="#_x0000_s1061"/>
        <o:r id="V:Rule52" type="connector" idref="#_x0000_s1075"/>
        <o:r id="V:Rule53" type="connector" idref="#_x0000_s1058"/>
        <o:r id="V:Rule54" type="connector" idref="#_x0000_s106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4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F64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523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5231F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523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5231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Company>Microsoft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yangzq</dc:creator>
  <cp:lastModifiedBy>acer-22</cp:lastModifiedBy>
  <cp:revision>3</cp:revision>
  <dcterms:created xsi:type="dcterms:W3CDTF">2020-05-25T10:48:00Z</dcterms:created>
  <dcterms:modified xsi:type="dcterms:W3CDTF">2020-05-27T03:08:00Z</dcterms:modified>
</cp:coreProperties>
</file>